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7DC5C" w14:textId="77777777" w:rsidR="001740D8" w:rsidRPr="00C81061" w:rsidRDefault="001740D8">
      <w:pPr>
        <w:rPr>
          <w:rFonts w:ascii="Arial" w:hAnsi="Arial" w:cs="Arial"/>
          <w:sz w:val="24"/>
        </w:rPr>
      </w:pPr>
    </w:p>
    <w:p w14:paraId="77ADA968" w14:textId="77777777" w:rsidR="001740D8" w:rsidRPr="00C81061" w:rsidRDefault="001740D8">
      <w:pPr>
        <w:rPr>
          <w:rFonts w:ascii="Arial" w:hAnsi="Arial" w:cs="Arial"/>
          <w:sz w:val="24"/>
        </w:rPr>
      </w:pPr>
    </w:p>
    <w:p w14:paraId="5C4901E0" w14:textId="77777777" w:rsidR="001740D8" w:rsidRPr="00C81061" w:rsidRDefault="001740D8">
      <w:pPr>
        <w:rPr>
          <w:rFonts w:ascii="Arial" w:hAnsi="Arial" w:cs="Arial"/>
          <w:sz w:val="24"/>
        </w:rPr>
      </w:pPr>
    </w:p>
    <w:p w14:paraId="77D9DB65" w14:textId="77777777" w:rsidR="008049C8" w:rsidRPr="00C81061" w:rsidRDefault="008049C8">
      <w:pPr>
        <w:rPr>
          <w:rFonts w:ascii="Arial" w:hAnsi="Arial" w:cs="Arial"/>
          <w:sz w:val="24"/>
        </w:rPr>
      </w:pPr>
    </w:p>
    <w:p w14:paraId="7BC2968B" w14:textId="77777777" w:rsidR="008049C8" w:rsidRPr="00C81061" w:rsidRDefault="008049C8">
      <w:pPr>
        <w:rPr>
          <w:rFonts w:ascii="Arial" w:hAnsi="Arial" w:cs="Arial"/>
          <w:sz w:val="24"/>
        </w:rPr>
      </w:pPr>
    </w:p>
    <w:p w14:paraId="73163F37" w14:textId="4D702D7D" w:rsidR="008049C8" w:rsidRPr="00C81061" w:rsidRDefault="00BF2885" w:rsidP="00BF2885">
      <w:pPr>
        <w:tabs>
          <w:tab w:val="left" w:pos="3120"/>
        </w:tabs>
        <w:rPr>
          <w:rFonts w:ascii="Arial" w:hAnsi="Arial" w:cs="Arial"/>
          <w:sz w:val="24"/>
        </w:rPr>
      </w:pPr>
      <w:r>
        <w:rPr>
          <w:rFonts w:ascii="Arial" w:hAnsi="Arial" w:cs="Arial"/>
          <w:sz w:val="24"/>
        </w:rPr>
        <w:tab/>
      </w:r>
    </w:p>
    <w:p w14:paraId="37841066" w14:textId="77777777" w:rsidR="008049C8" w:rsidRPr="00C81061" w:rsidRDefault="008049C8">
      <w:pPr>
        <w:rPr>
          <w:rFonts w:ascii="Arial" w:hAnsi="Arial" w:cs="Arial"/>
          <w:sz w:val="24"/>
        </w:rPr>
      </w:pPr>
    </w:p>
    <w:p w14:paraId="6075F6CA" w14:textId="77777777" w:rsidR="008049C8" w:rsidRPr="00C81061" w:rsidRDefault="008049C8">
      <w:pPr>
        <w:rPr>
          <w:rFonts w:ascii="Arial" w:hAnsi="Arial" w:cs="Arial"/>
          <w:sz w:val="24"/>
        </w:rPr>
      </w:pPr>
    </w:p>
    <w:p w14:paraId="28898624" w14:textId="77777777" w:rsidR="001740D8" w:rsidRPr="00C81061" w:rsidRDefault="001740D8">
      <w:pPr>
        <w:rPr>
          <w:rFonts w:ascii="Arial" w:hAnsi="Arial" w:cs="Arial"/>
          <w:sz w:val="24"/>
        </w:rPr>
      </w:pPr>
    </w:p>
    <w:p w14:paraId="3EEBD5FD" w14:textId="77777777" w:rsidR="001740D8" w:rsidRPr="00A659D8" w:rsidRDefault="001740D8" w:rsidP="00A659D8">
      <w:pPr>
        <w:pStyle w:val="Titre5"/>
        <w:spacing w:before="0" w:after="60"/>
        <w:ind w:left="1586"/>
        <w:rPr>
          <w:rFonts w:ascii="Arial" w:hAnsi="Arial" w:cs="Arial"/>
          <w:caps/>
          <w:smallCaps w:val="0"/>
          <w:color w:val="000000"/>
          <w:kern w:val="22"/>
          <w:sz w:val="36"/>
        </w:rPr>
      </w:pPr>
      <w:r w:rsidRPr="00A659D8">
        <w:rPr>
          <w:rFonts w:ascii="Arial" w:hAnsi="Arial" w:cs="Arial"/>
          <w:caps/>
          <w:smallCaps w:val="0"/>
          <w:color w:val="000000"/>
          <w:kern w:val="22"/>
          <w:sz w:val="36"/>
        </w:rPr>
        <w:t>Caisse d’Allocations Familiales de Paris</w:t>
      </w:r>
    </w:p>
    <w:p w14:paraId="787D2C9D" w14:textId="7FC59EB1" w:rsidR="001740D8" w:rsidRPr="00A659D8" w:rsidRDefault="001740D8" w:rsidP="00A659D8">
      <w:pPr>
        <w:pStyle w:val="Titre5"/>
        <w:spacing w:before="0" w:after="60"/>
        <w:ind w:left="1586"/>
        <w:rPr>
          <w:rFonts w:ascii="Arial" w:hAnsi="Arial" w:cs="Arial"/>
          <w:caps/>
          <w:smallCaps w:val="0"/>
          <w:color w:val="000000"/>
          <w:kern w:val="22"/>
          <w:sz w:val="28"/>
          <w:szCs w:val="28"/>
        </w:rPr>
      </w:pPr>
      <w:r w:rsidRPr="00A659D8">
        <w:rPr>
          <w:rFonts w:ascii="Arial" w:hAnsi="Arial" w:cs="Arial"/>
          <w:caps/>
          <w:smallCaps w:val="0"/>
          <w:color w:val="000000"/>
          <w:kern w:val="22"/>
          <w:sz w:val="28"/>
          <w:szCs w:val="28"/>
        </w:rPr>
        <w:t>50 rue du Docteur Finlay</w:t>
      </w:r>
    </w:p>
    <w:p w14:paraId="75257DD7" w14:textId="46A3B664" w:rsidR="001740D8" w:rsidRPr="00A659D8" w:rsidRDefault="001740D8" w:rsidP="00A659D8">
      <w:pPr>
        <w:pStyle w:val="Titre5"/>
        <w:spacing w:before="0" w:after="60"/>
        <w:ind w:left="1586"/>
        <w:rPr>
          <w:rFonts w:ascii="Arial" w:hAnsi="Arial" w:cs="Arial"/>
          <w:caps/>
          <w:smallCaps w:val="0"/>
          <w:color w:val="000000"/>
          <w:kern w:val="22"/>
          <w:sz w:val="28"/>
          <w:szCs w:val="28"/>
        </w:rPr>
      </w:pPr>
      <w:r w:rsidRPr="00A659D8">
        <w:rPr>
          <w:rFonts w:ascii="Arial" w:hAnsi="Arial" w:cs="Arial"/>
          <w:caps/>
          <w:smallCaps w:val="0"/>
          <w:color w:val="000000"/>
          <w:kern w:val="22"/>
          <w:sz w:val="28"/>
          <w:szCs w:val="28"/>
        </w:rPr>
        <w:t>75750 PARIS CEDEX 15</w:t>
      </w:r>
    </w:p>
    <w:p w14:paraId="3A599638" w14:textId="6DD07707" w:rsidR="001740D8" w:rsidRPr="00C81061" w:rsidRDefault="001740D8">
      <w:pPr>
        <w:jc w:val="center"/>
        <w:rPr>
          <w:rFonts w:ascii="Arial" w:hAnsi="Arial" w:cs="Arial"/>
          <w:b/>
          <w:sz w:val="28"/>
        </w:rPr>
      </w:pPr>
    </w:p>
    <w:p w14:paraId="19E4B897" w14:textId="5A797AC9" w:rsidR="001740D8" w:rsidRPr="00C81061" w:rsidRDefault="00A659D8">
      <w:pPr>
        <w:rPr>
          <w:rFonts w:ascii="Arial" w:hAnsi="Arial" w:cs="Arial"/>
          <w:sz w:val="24"/>
        </w:rPr>
      </w:pPr>
      <w:r>
        <w:rPr>
          <w:rFonts w:ascii="Comic Sans MS" w:hAnsi="Comic Sans MS"/>
          <w:noProof/>
        </w:rPr>
        <w:drawing>
          <wp:anchor distT="0" distB="0" distL="114300" distR="114300" simplePos="0" relativeHeight="251659264" behindDoc="0" locked="0" layoutInCell="0" allowOverlap="1" wp14:anchorId="2CEF1231" wp14:editId="27548205">
            <wp:simplePos x="0" y="0"/>
            <wp:positionH relativeFrom="column">
              <wp:posOffset>-952500</wp:posOffset>
            </wp:positionH>
            <wp:positionV relativeFrom="paragraph">
              <wp:posOffset>207010</wp:posOffset>
            </wp:positionV>
            <wp:extent cx="1307465" cy="191643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7465" cy="1916430"/>
                    </a:xfrm>
                    <a:prstGeom prst="rect">
                      <a:avLst/>
                    </a:prstGeom>
                    <a:noFill/>
                  </pic:spPr>
                </pic:pic>
              </a:graphicData>
            </a:graphic>
            <wp14:sizeRelH relativeFrom="page">
              <wp14:pctWidth>0</wp14:pctWidth>
            </wp14:sizeRelH>
            <wp14:sizeRelV relativeFrom="page">
              <wp14:pctHeight>0</wp14:pctHeight>
            </wp14:sizeRelV>
          </wp:anchor>
        </w:drawing>
      </w:r>
    </w:p>
    <w:p w14:paraId="768A2EF3" w14:textId="77C1A990" w:rsidR="001740D8" w:rsidRPr="00C81061" w:rsidRDefault="001740D8">
      <w:pPr>
        <w:rPr>
          <w:rFonts w:ascii="Arial" w:hAnsi="Arial" w:cs="Arial"/>
          <w:sz w:val="24"/>
        </w:rPr>
      </w:pPr>
    </w:p>
    <w:p w14:paraId="7D7C4947" w14:textId="39B132AC" w:rsidR="00A659D8" w:rsidRPr="00D85DF3" w:rsidRDefault="00A659D8" w:rsidP="00A659D8">
      <w:pPr>
        <w:pStyle w:val="Corpsdetexte"/>
        <w:ind w:left="2835"/>
        <w:rPr>
          <w:rFonts w:cs="Arial"/>
        </w:rPr>
      </w:pPr>
      <w:r>
        <w:rPr>
          <w:rFonts w:cs="Arial"/>
        </w:rPr>
        <w:tab/>
      </w:r>
      <w:bookmarkStart w:id="0" w:name="_Toc102287712"/>
      <w:bookmarkStart w:id="1" w:name="_Toc102287845"/>
      <w:r w:rsidRPr="00F736E8">
        <w:rPr>
          <w:rFonts w:cs="Arial"/>
        </w:rPr>
        <w:t>Procédure adaptée</w:t>
      </w:r>
      <w:r w:rsidRPr="00D85DF3">
        <w:rPr>
          <w:rFonts w:cs="Arial"/>
        </w:rPr>
        <w:t xml:space="preserve"> </w:t>
      </w:r>
      <w:bookmarkEnd w:id="0"/>
      <w:bookmarkEnd w:id="1"/>
      <w:r>
        <w:rPr>
          <w:rFonts w:cs="Arial"/>
        </w:rPr>
        <w:t>MA 03-2026</w:t>
      </w:r>
    </w:p>
    <w:p w14:paraId="2E382607" w14:textId="24142F11" w:rsidR="008049C8" w:rsidRPr="00C81061" w:rsidRDefault="008049C8" w:rsidP="00A659D8">
      <w:pPr>
        <w:tabs>
          <w:tab w:val="left" w:pos="3300"/>
        </w:tabs>
        <w:rPr>
          <w:rFonts w:ascii="Arial" w:hAnsi="Arial" w:cs="Arial"/>
          <w:sz w:val="24"/>
        </w:rPr>
      </w:pPr>
    </w:p>
    <w:p w14:paraId="3B1796DC" w14:textId="77777777" w:rsidR="008049C8" w:rsidRPr="00C81061" w:rsidRDefault="008049C8">
      <w:pPr>
        <w:rPr>
          <w:rFonts w:ascii="Arial" w:hAnsi="Arial" w:cs="Arial"/>
          <w:sz w:val="24"/>
        </w:rPr>
      </w:pPr>
    </w:p>
    <w:tbl>
      <w:tblPr>
        <w:tblpPr w:leftFromText="141" w:rightFromText="141" w:vertAnchor="text" w:horzAnchor="margin" w:tblpXSpec="right" w:tblpY="164"/>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284"/>
        <w:gridCol w:w="7513"/>
      </w:tblGrid>
      <w:tr w:rsidR="00A659D8" w:rsidRPr="00C81061" w14:paraId="7086BA04" w14:textId="77777777" w:rsidTr="00A659D8">
        <w:tc>
          <w:tcPr>
            <w:tcW w:w="7797" w:type="dxa"/>
            <w:gridSpan w:val="2"/>
            <w:tcBorders>
              <w:top w:val="double" w:sz="6" w:space="0" w:color="auto"/>
              <w:bottom w:val="nil"/>
            </w:tcBorders>
          </w:tcPr>
          <w:p w14:paraId="19A5D83E" w14:textId="77777777" w:rsidR="00A659D8" w:rsidRPr="00C81061" w:rsidRDefault="00A659D8" w:rsidP="00A659D8">
            <w:pPr>
              <w:jc w:val="center"/>
              <w:rPr>
                <w:rFonts w:ascii="Arial" w:hAnsi="Arial" w:cs="Arial"/>
                <w:b/>
                <w:caps/>
                <w:sz w:val="32"/>
              </w:rPr>
            </w:pPr>
          </w:p>
          <w:p w14:paraId="0A657002" w14:textId="77777777" w:rsidR="00A659D8" w:rsidRPr="00C81061" w:rsidRDefault="00A659D8" w:rsidP="00A659D8">
            <w:pPr>
              <w:jc w:val="center"/>
              <w:rPr>
                <w:rFonts w:ascii="Arial" w:hAnsi="Arial" w:cs="Arial"/>
                <w:b/>
                <w:caps/>
                <w:sz w:val="32"/>
              </w:rPr>
            </w:pPr>
            <w:r w:rsidRPr="00C81061">
              <w:rPr>
                <w:rFonts w:ascii="Arial" w:hAnsi="Arial" w:cs="Arial"/>
                <w:b/>
                <w:caps/>
                <w:sz w:val="32"/>
              </w:rPr>
              <w:t>TRAVAUX ADMINISTRATIFS EXTERNALISES ET INTERNALISES</w:t>
            </w:r>
          </w:p>
        </w:tc>
      </w:tr>
      <w:tr w:rsidR="00A659D8" w:rsidRPr="00C81061" w14:paraId="1D633720" w14:textId="77777777" w:rsidTr="00A659D8">
        <w:trPr>
          <w:cantSplit/>
        </w:trPr>
        <w:tc>
          <w:tcPr>
            <w:tcW w:w="284" w:type="dxa"/>
            <w:tcBorders>
              <w:top w:val="nil"/>
              <w:bottom w:val="double" w:sz="6" w:space="0" w:color="auto"/>
              <w:right w:val="nil"/>
            </w:tcBorders>
          </w:tcPr>
          <w:p w14:paraId="7B9B1B9E" w14:textId="77777777" w:rsidR="00A659D8" w:rsidRPr="00C81061" w:rsidRDefault="00A659D8" w:rsidP="00A659D8">
            <w:pPr>
              <w:pStyle w:val="Titre5"/>
              <w:spacing w:before="0"/>
              <w:jc w:val="left"/>
              <w:rPr>
                <w:rFonts w:ascii="Arial" w:hAnsi="Arial" w:cs="Arial"/>
                <w:sz w:val="36"/>
              </w:rPr>
            </w:pPr>
          </w:p>
        </w:tc>
        <w:tc>
          <w:tcPr>
            <w:tcW w:w="7513" w:type="dxa"/>
            <w:tcBorders>
              <w:top w:val="nil"/>
              <w:left w:val="nil"/>
              <w:bottom w:val="double" w:sz="6" w:space="0" w:color="auto"/>
            </w:tcBorders>
          </w:tcPr>
          <w:p w14:paraId="087F7975" w14:textId="77777777" w:rsidR="00A659D8" w:rsidRPr="00C81061" w:rsidRDefault="00A659D8" w:rsidP="00A659D8">
            <w:pPr>
              <w:pStyle w:val="Titre5"/>
              <w:spacing w:before="0"/>
              <w:rPr>
                <w:rFonts w:ascii="Arial" w:hAnsi="Arial" w:cs="Arial"/>
                <w:b w:val="0"/>
                <w:sz w:val="30"/>
                <w:szCs w:val="30"/>
              </w:rPr>
            </w:pPr>
            <w:r w:rsidRPr="00C81061">
              <w:rPr>
                <w:rFonts w:ascii="Arial" w:hAnsi="Arial" w:cs="Arial"/>
                <w:b w:val="0"/>
                <w:sz w:val="30"/>
                <w:szCs w:val="30"/>
              </w:rPr>
              <w:t>Marche réservé aux établissements et service d’aide</w:t>
            </w:r>
            <w:r>
              <w:rPr>
                <w:rFonts w:ascii="Arial" w:hAnsi="Arial" w:cs="Arial"/>
                <w:b w:val="0"/>
                <w:sz w:val="30"/>
                <w:szCs w:val="30"/>
              </w:rPr>
              <w:t xml:space="preserve"> </w:t>
            </w:r>
            <w:r w:rsidRPr="00C81061">
              <w:rPr>
                <w:rFonts w:ascii="Arial" w:hAnsi="Arial" w:cs="Arial"/>
                <w:b w:val="0"/>
                <w:sz w:val="30"/>
                <w:szCs w:val="30"/>
              </w:rPr>
              <w:t>par le travail</w:t>
            </w:r>
          </w:p>
        </w:tc>
      </w:tr>
    </w:tbl>
    <w:p w14:paraId="1303583B" w14:textId="77777777" w:rsidR="008049C8" w:rsidRPr="00C81061" w:rsidRDefault="008049C8">
      <w:pPr>
        <w:rPr>
          <w:rFonts w:ascii="Arial" w:hAnsi="Arial" w:cs="Arial"/>
          <w:sz w:val="24"/>
        </w:rPr>
      </w:pPr>
    </w:p>
    <w:p w14:paraId="025C8EE7" w14:textId="77777777" w:rsidR="008049C8" w:rsidRPr="00C81061" w:rsidRDefault="008049C8">
      <w:pPr>
        <w:rPr>
          <w:rFonts w:ascii="Arial" w:hAnsi="Arial" w:cs="Arial"/>
          <w:sz w:val="24"/>
        </w:rPr>
      </w:pPr>
    </w:p>
    <w:p w14:paraId="33E2E1A0" w14:textId="77777777" w:rsidR="008049C8" w:rsidRPr="00C81061" w:rsidRDefault="008049C8">
      <w:pPr>
        <w:rPr>
          <w:rFonts w:ascii="Arial" w:hAnsi="Arial" w:cs="Arial"/>
          <w:sz w:val="24"/>
        </w:rPr>
      </w:pPr>
    </w:p>
    <w:p w14:paraId="3F608CE4" w14:textId="77777777" w:rsidR="001740D8" w:rsidRPr="00C81061" w:rsidRDefault="001740D8">
      <w:pPr>
        <w:rPr>
          <w:rFonts w:ascii="Arial" w:hAnsi="Arial" w:cs="Arial"/>
          <w:sz w:val="24"/>
        </w:rPr>
      </w:pPr>
    </w:p>
    <w:p w14:paraId="7609D3ED" w14:textId="77777777" w:rsidR="001740D8" w:rsidRPr="00C81061" w:rsidRDefault="001740D8">
      <w:pPr>
        <w:rPr>
          <w:rFonts w:ascii="Arial" w:hAnsi="Arial" w:cs="Arial"/>
          <w:sz w:val="24"/>
        </w:rPr>
      </w:pPr>
    </w:p>
    <w:p w14:paraId="721427C7" w14:textId="77777777" w:rsidR="001740D8" w:rsidRPr="00C81061" w:rsidRDefault="001740D8">
      <w:pPr>
        <w:rPr>
          <w:rFonts w:ascii="Arial" w:hAnsi="Arial" w:cs="Arial"/>
          <w:sz w:val="24"/>
        </w:rPr>
      </w:pPr>
    </w:p>
    <w:p w14:paraId="0A46E0BA" w14:textId="77777777" w:rsidR="001740D8" w:rsidRPr="00C81061" w:rsidRDefault="001740D8">
      <w:pPr>
        <w:rPr>
          <w:rFonts w:ascii="Arial" w:hAnsi="Arial" w:cs="Arial"/>
          <w:sz w:val="24"/>
        </w:rPr>
      </w:pPr>
    </w:p>
    <w:p w14:paraId="5C27F48B" w14:textId="77777777" w:rsidR="001740D8" w:rsidRPr="00C81061" w:rsidRDefault="001740D8">
      <w:pPr>
        <w:rPr>
          <w:rFonts w:ascii="Arial" w:hAnsi="Arial" w:cs="Arial"/>
          <w:sz w:val="24"/>
        </w:rPr>
      </w:pPr>
    </w:p>
    <w:p w14:paraId="03DD6273" w14:textId="77777777" w:rsidR="001740D8" w:rsidRPr="00C81061" w:rsidRDefault="001740D8">
      <w:pPr>
        <w:rPr>
          <w:rFonts w:ascii="Arial" w:hAnsi="Arial" w:cs="Arial"/>
          <w:sz w:val="24"/>
        </w:rPr>
      </w:pPr>
    </w:p>
    <w:p w14:paraId="5F16831B" w14:textId="77777777" w:rsidR="001740D8" w:rsidRPr="00C81061" w:rsidRDefault="001740D8">
      <w:pPr>
        <w:rPr>
          <w:rFonts w:ascii="Arial" w:hAnsi="Arial" w:cs="Arial"/>
          <w:sz w:val="24"/>
        </w:rPr>
      </w:pPr>
    </w:p>
    <w:p w14:paraId="7DB09EE3" w14:textId="77777777" w:rsidR="001740D8" w:rsidRPr="00C81061" w:rsidRDefault="001740D8">
      <w:pPr>
        <w:jc w:val="center"/>
        <w:rPr>
          <w:rFonts w:ascii="Arial" w:hAnsi="Arial" w:cs="Arial"/>
          <w:b/>
          <w:smallCaps/>
          <w:sz w:val="32"/>
        </w:rPr>
      </w:pPr>
      <w:r w:rsidRPr="00C81061">
        <w:rPr>
          <w:rFonts w:ascii="Arial" w:hAnsi="Arial" w:cs="Arial"/>
          <w:b/>
          <w:smallCaps/>
          <w:sz w:val="40"/>
        </w:rPr>
        <w:t>C</w:t>
      </w:r>
      <w:r w:rsidRPr="00C81061">
        <w:rPr>
          <w:rFonts w:ascii="Arial" w:hAnsi="Arial" w:cs="Arial"/>
          <w:b/>
          <w:smallCaps/>
          <w:sz w:val="32"/>
        </w:rPr>
        <w:t xml:space="preserve">ahier des </w:t>
      </w:r>
      <w:r w:rsidRPr="00C81061">
        <w:rPr>
          <w:rFonts w:ascii="Arial" w:hAnsi="Arial" w:cs="Arial"/>
          <w:b/>
          <w:smallCaps/>
          <w:sz w:val="40"/>
        </w:rPr>
        <w:t>C</w:t>
      </w:r>
      <w:r w:rsidRPr="00C81061">
        <w:rPr>
          <w:rFonts w:ascii="Arial" w:hAnsi="Arial" w:cs="Arial"/>
          <w:b/>
          <w:smallCaps/>
          <w:sz w:val="32"/>
        </w:rPr>
        <w:t xml:space="preserve">lauses </w:t>
      </w:r>
      <w:r w:rsidRPr="00C81061">
        <w:rPr>
          <w:rFonts w:ascii="Arial" w:hAnsi="Arial" w:cs="Arial"/>
          <w:b/>
          <w:smallCaps/>
          <w:sz w:val="40"/>
        </w:rPr>
        <w:t>T</w:t>
      </w:r>
      <w:r w:rsidRPr="00C81061">
        <w:rPr>
          <w:rFonts w:ascii="Arial" w:hAnsi="Arial" w:cs="Arial"/>
          <w:b/>
          <w:smallCaps/>
          <w:sz w:val="32"/>
        </w:rPr>
        <w:t xml:space="preserve">echniques </w:t>
      </w:r>
      <w:r w:rsidRPr="00C81061">
        <w:rPr>
          <w:rFonts w:ascii="Arial" w:hAnsi="Arial" w:cs="Arial"/>
          <w:b/>
          <w:smallCaps/>
          <w:sz w:val="40"/>
        </w:rPr>
        <w:t>P</w:t>
      </w:r>
      <w:r w:rsidRPr="00C81061">
        <w:rPr>
          <w:rFonts w:ascii="Arial" w:hAnsi="Arial" w:cs="Arial"/>
          <w:b/>
          <w:smallCaps/>
          <w:sz w:val="32"/>
        </w:rPr>
        <w:t>articulières</w:t>
      </w:r>
    </w:p>
    <w:p w14:paraId="7BCC62DF" w14:textId="77777777" w:rsidR="001740D8" w:rsidRPr="00C81061" w:rsidRDefault="001740D8">
      <w:pPr>
        <w:jc w:val="center"/>
        <w:rPr>
          <w:rFonts w:ascii="Arial" w:hAnsi="Arial" w:cs="Arial"/>
          <w:b/>
          <w:smallCaps/>
          <w:sz w:val="32"/>
        </w:rPr>
      </w:pPr>
    </w:p>
    <w:p w14:paraId="6AFA0151" w14:textId="77777777" w:rsidR="001740D8" w:rsidRPr="00C81061" w:rsidRDefault="001740D8">
      <w:pPr>
        <w:jc w:val="center"/>
        <w:rPr>
          <w:rFonts w:ascii="Arial" w:hAnsi="Arial" w:cs="Arial"/>
          <w:b/>
          <w:smallCaps/>
          <w:sz w:val="32"/>
        </w:rPr>
      </w:pPr>
      <w:r w:rsidRPr="00C81061">
        <w:rPr>
          <w:rFonts w:ascii="Arial" w:hAnsi="Arial" w:cs="Arial"/>
          <w:b/>
          <w:smallCaps/>
          <w:sz w:val="32"/>
        </w:rPr>
        <w:t>(C.C.T.P.)</w:t>
      </w:r>
    </w:p>
    <w:p w14:paraId="35BEC1A9" w14:textId="77777777" w:rsidR="001740D8" w:rsidRDefault="00984F73" w:rsidP="00A659D8">
      <w:pPr>
        <w:rPr>
          <w:rFonts w:ascii="Optima" w:hAnsi="Optima"/>
          <w:b/>
          <w:spacing w:val="80"/>
          <w:sz w:val="28"/>
          <w:u w:val="single"/>
        </w:rPr>
      </w:pPr>
      <w:r>
        <w:rPr>
          <w:rFonts w:ascii="Optima" w:hAnsi="Optima"/>
          <w:b/>
          <w:spacing w:val="80"/>
          <w:sz w:val="28"/>
          <w:u w:val="single"/>
        </w:rPr>
        <w:br w:type="page"/>
      </w:r>
    </w:p>
    <w:p w14:paraId="72184B21" w14:textId="77777777" w:rsidR="00EF0790" w:rsidRDefault="00EF0790">
      <w:pPr>
        <w:jc w:val="center"/>
        <w:rPr>
          <w:rFonts w:ascii="Arial" w:hAnsi="Arial" w:cs="Arial"/>
          <w:b/>
          <w:spacing w:val="80"/>
          <w:sz w:val="28"/>
          <w:u w:val="single"/>
        </w:rPr>
      </w:pPr>
    </w:p>
    <w:p w14:paraId="26D83752" w14:textId="77777777" w:rsidR="00472338" w:rsidRDefault="00472338">
      <w:pPr>
        <w:jc w:val="center"/>
        <w:rPr>
          <w:rFonts w:ascii="Arial" w:hAnsi="Arial" w:cs="Arial"/>
          <w:b/>
          <w:spacing w:val="80"/>
          <w:sz w:val="28"/>
          <w:u w:val="single"/>
        </w:rPr>
      </w:pPr>
    </w:p>
    <w:p w14:paraId="47604F26" w14:textId="77777777" w:rsidR="00472338" w:rsidRPr="00C81061" w:rsidRDefault="00472338">
      <w:pPr>
        <w:jc w:val="center"/>
        <w:rPr>
          <w:rFonts w:ascii="Arial" w:hAnsi="Arial" w:cs="Arial"/>
          <w:b/>
          <w:spacing w:val="80"/>
          <w:sz w:val="28"/>
          <w:u w:val="single"/>
        </w:rPr>
      </w:pPr>
    </w:p>
    <w:p w14:paraId="29072FEB" w14:textId="77777777" w:rsidR="001740D8" w:rsidRPr="00C81061" w:rsidRDefault="001740D8">
      <w:pPr>
        <w:jc w:val="center"/>
        <w:rPr>
          <w:rFonts w:ascii="Arial" w:hAnsi="Arial" w:cs="Arial"/>
          <w:b/>
          <w:spacing w:val="80"/>
          <w:sz w:val="36"/>
        </w:rPr>
      </w:pPr>
      <w:r w:rsidRPr="00C81061">
        <w:rPr>
          <w:rFonts w:ascii="Arial" w:hAnsi="Arial" w:cs="Arial"/>
          <w:b/>
          <w:spacing w:val="80"/>
          <w:sz w:val="36"/>
        </w:rPr>
        <w:t>SOMMAIRE</w:t>
      </w:r>
    </w:p>
    <w:p w14:paraId="13C618D3" w14:textId="77777777" w:rsidR="001740D8" w:rsidRPr="00C81061" w:rsidRDefault="001740D8">
      <w:pPr>
        <w:jc w:val="center"/>
        <w:rPr>
          <w:rFonts w:ascii="Arial" w:hAnsi="Arial" w:cs="Arial"/>
          <w:b/>
          <w:sz w:val="28"/>
        </w:rPr>
      </w:pPr>
    </w:p>
    <w:p w14:paraId="31B310F3" w14:textId="77777777" w:rsidR="00EF0790" w:rsidRPr="00C81061" w:rsidRDefault="00EF0790">
      <w:pPr>
        <w:jc w:val="center"/>
        <w:rPr>
          <w:rFonts w:ascii="Arial" w:hAnsi="Arial" w:cs="Arial"/>
          <w:b/>
          <w:sz w:val="28"/>
        </w:rPr>
      </w:pPr>
    </w:p>
    <w:p w14:paraId="15EFAB88" w14:textId="76C23F35" w:rsidR="00392FE6" w:rsidRDefault="005255A5">
      <w:pPr>
        <w:pStyle w:val="TM1"/>
        <w:tabs>
          <w:tab w:val="right" w:leader="dot" w:pos="8892"/>
        </w:tabs>
        <w:rPr>
          <w:rFonts w:asciiTheme="minorHAnsi" w:eastAsiaTheme="minorEastAsia" w:hAnsiTheme="minorHAnsi" w:cstheme="minorBidi"/>
          <w:b w:val="0"/>
          <w:caps w:val="0"/>
          <w:noProof/>
          <w:kern w:val="2"/>
          <w:szCs w:val="24"/>
          <w14:ligatures w14:val="standardContextual"/>
        </w:rPr>
      </w:pPr>
      <w:r>
        <w:fldChar w:fldCharType="begin"/>
      </w:r>
      <w:r>
        <w:instrText xml:space="preserve"> TOC \o "1-3" \h \z \u </w:instrText>
      </w:r>
      <w:r>
        <w:fldChar w:fldCharType="separate"/>
      </w:r>
      <w:hyperlink w:anchor="_Toc222739114" w:history="1">
        <w:r w:rsidR="00392FE6" w:rsidRPr="001A2241">
          <w:rPr>
            <w:rStyle w:val="Lienhypertexte"/>
            <w:rFonts w:cs="Arial"/>
            <w:noProof/>
          </w:rPr>
          <w:t>ARTICLE 1 - OBJET De l’ACCORD-CADRE</w:t>
        </w:r>
        <w:r w:rsidR="00392FE6">
          <w:rPr>
            <w:noProof/>
            <w:webHidden/>
          </w:rPr>
          <w:tab/>
        </w:r>
        <w:r w:rsidR="00392FE6">
          <w:rPr>
            <w:noProof/>
            <w:webHidden/>
          </w:rPr>
          <w:fldChar w:fldCharType="begin"/>
        </w:r>
        <w:r w:rsidR="00392FE6">
          <w:rPr>
            <w:noProof/>
            <w:webHidden/>
          </w:rPr>
          <w:instrText xml:space="preserve"> PAGEREF _Toc222739114 \h </w:instrText>
        </w:r>
        <w:r w:rsidR="00392FE6">
          <w:rPr>
            <w:noProof/>
            <w:webHidden/>
          </w:rPr>
        </w:r>
        <w:r w:rsidR="00392FE6">
          <w:rPr>
            <w:noProof/>
            <w:webHidden/>
          </w:rPr>
          <w:fldChar w:fldCharType="separate"/>
        </w:r>
        <w:r w:rsidR="00392FE6">
          <w:rPr>
            <w:noProof/>
            <w:webHidden/>
          </w:rPr>
          <w:t>3</w:t>
        </w:r>
        <w:r w:rsidR="00392FE6">
          <w:rPr>
            <w:noProof/>
            <w:webHidden/>
          </w:rPr>
          <w:fldChar w:fldCharType="end"/>
        </w:r>
      </w:hyperlink>
    </w:p>
    <w:p w14:paraId="269449FD" w14:textId="328CA099" w:rsidR="00392FE6" w:rsidRDefault="00392FE6">
      <w:pPr>
        <w:pStyle w:val="TM1"/>
        <w:tabs>
          <w:tab w:val="right" w:leader="dot" w:pos="8892"/>
        </w:tabs>
        <w:rPr>
          <w:rFonts w:asciiTheme="minorHAnsi" w:eastAsiaTheme="minorEastAsia" w:hAnsiTheme="minorHAnsi" w:cstheme="minorBidi"/>
          <w:b w:val="0"/>
          <w:caps w:val="0"/>
          <w:noProof/>
          <w:kern w:val="2"/>
          <w:szCs w:val="24"/>
          <w14:ligatures w14:val="standardContextual"/>
        </w:rPr>
      </w:pPr>
      <w:hyperlink w:anchor="_Toc222739115" w:history="1">
        <w:r w:rsidRPr="001A2241">
          <w:rPr>
            <w:rStyle w:val="Lienhypertexte"/>
            <w:rFonts w:cs="Arial"/>
            <w:noProof/>
          </w:rPr>
          <w:t>ARTICLE 2 - LES PRESTATIONS EXTERNALISEES</w:t>
        </w:r>
        <w:r>
          <w:rPr>
            <w:noProof/>
            <w:webHidden/>
          </w:rPr>
          <w:tab/>
        </w:r>
        <w:r>
          <w:rPr>
            <w:noProof/>
            <w:webHidden/>
          </w:rPr>
          <w:fldChar w:fldCharType="begin"/>
        </w:r>
        <w:r>
          <w:rPr>
            <w:noProof/>
            <w:webHidden/>
          </w:rPr>
          <w:instrText xml:space="preserve"> PAGEREF _Toc222739115 \h </w:instrText>
        </w:r>
        <w:r>
          <w:rPr>
            <w:noProof/>
            <w:webHidden/>
          </w:rPr>
        </w:r>
        <w:r>
          <w:rPr>
            <w:noProof/>
            <w:webHidden/>
          </w:rPr>
          <w:fldChar w:fldCharType="separate"/>
        </w:r>
        <w:r>
          <w:rPr>
            <w:noProof/>
            <w:webHidden/>
          </w:rPr>
          <w:t>3</w:t>
        </w:r>
        <w:r>
          <w:rPr>
            <w:noProof/>
            <w:webHidden/>
          </w:rPr>
          <w:fldChar w:fldCharType="end"/>
        </w:r>
      </w:hyperlink>
    </w:p>
    <w:p w14:paraId="21E730A0" w14:textId="282497EF" w:rsidR="00392FE6" w:rsidRDefault="00392FE6">
      <w:pPr>
        <w:pStyle w:val="TM1"/>
        <w:tabs>
          <w:tab w:val="right" w:leader="dot" w:pos="8892"/>
        </w:tabs>
        <w:rPr>
          <w:rFonts w:asciiTheme="minorHAnsi" w:eastAsiaTheme="minorEastAsia" w:hAnsiTheme="minorHAnsi" w:cstheme="minorBidi"/>
          <w:b w:val="0"/>
          <w:caps w:val="0"/>
          <w:noProof/>
          <w:kern w:val="2"/>
          <w:szCs w:val="24"/>
          <w14:ligatures w14:val="standardContextual"/>
        </w:rPr>
      </w:pPr>
      <w:hyperlink w:anchor="_Toc222739116" w:history="1">
        <w:r w:rsidRPr="001A2241">
          <w:rPr>
            <w:rStyle w:val="Lienhypertexte"/>
            <w:rFonts w:cs="Arial"/>
            <w:noProof/>
          </w:rPr>
          <w:t>ARTICLE 3 – lES PRESTATIONS INTERNALISEES</w:t>
        </w:r>
        <w:r>
          <w:rPr>
            <w:noProof/>
            <w:webHidden/>
          </w:rPr>
          <w:tab/>
        </w:r>
        <w:r>
          <w:rPr>
            <w:noProof/>
            <w:webHidden/>
          </w:rPr>
          <w:fldChar w:fldCharType="begin"/>
        </w:r>
        <w:r>
          <w:rPr>
            <w:noProof/>
            <w:webHidden/>
          </w:rPr>
          <w:instrText xml:space="preserve"> PAGEREF _Toc222739116 \h </w:instrText>
        </w:r>
        <w:r>
          <w:rPr>
            <w:noProof/>
            <w:webHidden/>
          </w:rPr>
        </w:r>
        <w:r>
          <w:rPr>
            <w:noProof/>
            <w:webHidden/>
          </w:rPr>
          <w:fldChar w:fldCharType="separate"/>
        </w:r>
        <w:r>
          <w:rPr>
            <w:noProof/>
            <w:webHidden/>
          </w:rPr>
          <w:t>3</w:t>
        </w:r>
        <w:r>
          <w:rPr>
            <w:noProof/>
            <w:webHidden/>
          </w:rPr>
          <w:fldChar w:fldCharType="end"/>
        </w:r>
      </w:hyperlink>
    </w:p>
    <w:p w14:paraId="3D412911" w14:textId="6625FDDA" w:rsidR="00392FE6" w:rsidRDefault="00392FE6">
      <w:pPr>
        <w:pStyle w:val="TM1"/>
        <w:tabs>
          <w:tab w:val="right" w:leader="dot" w:pos="8892"/>
        </w:tabs>
        <w:rPr>
          <w:rFonts w:asciiTheme="minorHAnsi" w:eastAsiaTheme="minorEastAsia" w:hAnsiTheme="minorHAnsi" w:cstheme="minorBidi"/>
          <w:b w:val="0"/>
          <w:caps w:val="0"/>
          <w:noProof/>
          <w:kern w:val="2"/>
          <w:szCs w:val="24"/>
          <w14:ligatures w14:val="standardContextual"/>
        </w:rPr>
      </w:pPr>
      <w:hyperlink w:anchor="_Toc222739117" w:history="1">
        <w:r w:rsidRPr="001A2241">
          <w:rPr>
            <w:rStyle w:val="Lienhypertexte"/>
            <w:rFonts w:cs="Arial"/>
            <w:noProof/>
          </w:rPr>
          <w:t>ARTICLE 4 – ACCOMPAGNEMENT MEDICO SOCIAL</w:t>
        </w:r>
        <w:r>
          <w:rPr>
            <w:noProof/>
            <w:webHidden/>
          </w:rPr>
          <w:tab/>
        </w:r>
        <w:r>
          <w:rPr>
            <w:noProof/>
            <w:webHidden/>
          </w:rPr>
          <w:fldChar w:fldCharType="begin"/>
        </w:r>
        <w:r>
          <w:rPr>
            <w:noProof/>
            <w:webHidden/>
          </w:rPr>
          <w:instrText xml:space="preserve"> PAGEREF _Toc222739117 \h </w:instrText>
        </w:r>
        <w:r>
          <w:rPr>
            <w:noProof/>
            <w:webHidden/>
          </w:rPr>
        </w:r>
        <w:r>
          <w:rPr>
            <w:noProof/>
            <w:webHidden/>
          </w:rPr>
          <w:fldChar w:fldCharType="separate"/>
        </w:r>
        <w:r>
          <w:rPr>
            <w:noProof/>
            <w:webHidden/>
          </w:rPr>
          <w:t>5</w:t>
        </w:r>
        <w:r>
          <w:rPr>
            <w:noProof/>
            <w:webHidden/>
          </w:rPr>
          <w:fldChar w:fldCharType="end"/>
        </w:r>
      </w:hyperlink>
    </w:p>
    <w:p w14:paraId="07D13AD6" w14:textId="3FEC35B1" w:rsidR="00392FE6" w:rsidRDefault="00392FE6">
      <w:pPr>
        <w:pStyle w:val="TM1"/>
        <w:tabs>
          <w:tab w:val="right" w:leader="dot" w:pos="8892"/>
        </w:tabs>
        <w:rPr>
          <w:rFonts w:asciiTheme="minorHAnsi" w:eastAsiaTheme="minorEastAsia" w:hAnsiTheme="minorHAnsi" w:cstheme="minorBidi"/>
          <w:b w:val="0"/>
          <w:caps w:val="0"/>
          <w:noProof/>
          <w:kern w:val="2"/>
          <w:szCs w:val="24"/>
          <w14:ligatures w14:val="standardContextual"/>
        </w:rPr>
      </w:pPr>
      <w:hyperlink w:anchor="_Toc222739118" w:history="1">
        <w:r w:rsidRPr="001A2241">
          <w:rPr>
            <w:rStyle w:val="Lienhypertexte"/>
            <w:rFonts w:cs="Arial"/>
            <w:noProof/>
          </w:rPr>
          <w:t>ARTICLE 5 – Facturation</w:t>
        </w:r>
        <w:r>
          <w:rPr>
            <w:noProof/>
            <w:webHidden/>
          </w:rPr>
          <w:tab/>
        </w:r>
        <w:r>
          <w:rPr>
            <w:noProof/>
            <w:webHidden/>
          </w:rPr>
          <w:fldChar w:fldCharType="begin"/>
        </w:r>
        <w:r>
          <w:rPr>
            <w:noProof/>
            <w:webHidden/>
          </w:rPr>
          <w:instrText xml:space="preserve"> PAGEREF _Toc222739118 \h </w:instrText>
        </w:r>
        <w:r>
          <w:rPr>
            <w:noProof/>
            <w:webHidden/>
          </w:rPr>
        </w:r>
        <w:r>
          <w:rPr>
            <w:noProof/>
            <w:webHidden/>
          </w:rPr>
          <w:fldChar w:fldCharType="separate"/>
        </w:r>
        <w:r>
          <w:rPr>
            <w:noProof/>
            <w:webHidden/>
          </w:rPr>
          <w:t>5</w:t>
        </w:r>
        <w:r>
          <w:rPr>
            <w:noProof/>
            <w:webHidden/>
          </w:rPr>
          <w:fldChar w:fldCharType="end"/>
        </w:r>
      </w:hyperlink>
    </w:p>
    <w:p w14:paraId="00CAC610" w14:textId="6D28AB6A" w:rsidR="00392FE6" w:rsidRDefault="00392FE6">
      <w:pPr>
        <w:pStyle w:val="TM1"/>
        <w:tabs>
          <w:tab w:val="right" w:leader="dot" w:pos="8892"/>
        </w:tabs>
        <w:rPr>
          <w:rFonts w:asciiTheme="minorHAnsi" w:eastAsiaTheme="minorEastAsia" w:hAnsiTheme="minorHAnsi" w:cstheme="minorBidi"/>
          <w:b w:val="0"/>
          <w:caps w:val="0"/>
          <w:noProof/>
          <w:kern w:val="2"/>
          <w:szCs w:val="24"/>
          <w14:ligatures w14:val="standardContextual"/>
        </w:rPr>
      </w:pPr>
      <w:hyperlink w:anchor="_Toc222739119" w:history="1">
        <w:r w:rsidRPr="001A2241">
          <w:rPr>
            <w:rStyle w:val="Lienhypertexte"/>
            <w:rFonts w:cs="Arial"/>
            <w:noProof/>
          </w:rPr>
          <w:t>ARTICLE 6 – MEDECINE DU TRAVAIL</w:t>
        </w:r>
        <w:r>
          <w:rPr>
            <w:noProof/>
            <w:webHidden/>
          </w:rPr>
          <w:tab/>
        </w:r>
        <w:r>
          <w:rPr>
            <w:noProof/>
            <w:webHidden/>
          </w:rPr>
          <w:fldChar w:fldCharType="begin"/>
        </w:r>
        <w:r>
          <w:rPr>
            <w:noProof/>
            <w:webHidden/>
          </w:rPr>
          <w:instrText xml:space="preserve"> PAGEREF _Toc222739119 \h </w:instrText>
        </w:r>
        <w:r>
          <w:rPr>
            <w:noProof/>
            <w:webHidden/>
          </w:rPr>
        </w:r>
        <w:r>
          <w:rPr>
            <w:noProof/>
            <w:webHidden/>
          </w:rPr>
          <w:fldChar w:fldCharType="separate"/>
        </w:r>
        <w:r>
          <w:rPr>
            <w:noProof/>
            <w:webHidden/>
          </w:rPr>
          <w:t>5</w:t>
        </w:r>
        <w:r>
          <w:rPr>
            <w:noProof/>
            <w:webHidden/>
          </w:rPr>
          <w:fldChar w:fldCharType="end"/>
        </w:r>
      </w:hyperlink>
    </w:p>
    <w:p w14:paraId="7E1D0EA1" w14:textId="0C572C5A" w:rsidR="00392FE6" w:rsidRDefault="00392FE6">
      <w:pPr>
        <w:pStyle w:val="TM1"/>
        <w:tabs>
          <w:tab w:val="right" w:leader="dot" w:pos="8892"/>
        </w:tabs>
        <w:rPr>
          <w:rFonts w:asciiTheme="minorHAnsi" w:eastAsiaTheme="minorEastAsia" w:hAnsiTheme="minorHAnsi" w:cstheme="minorBidi"/>
          <w:b w:val="0"/>
          <w:caps w:val="0"/>
          <w:noProof/>
          <w:kern w:val="2"/>
          <w:szCs w:val="24"/>
          <w14:ligatures w14:val="standardContextual"/>
        </w:rPr>
      </w:pPr>
      <w:hyperlink w:anchor="_Toc222739120" w:history="1">
        <w:r w:rsidRPr="001A2241">
          <w:rPr>
            <w:rStyle w:val="Lienhypertexte"/>
            <w:rFonts w:cs="Arial"/>
            <w:noProof/>
          </w:rPr>
          <w:t>ARTICLE 7 – MODIFICATION</w:t>
        </w:r>
        <w:r>
          <w:rPr>
            <w:noProof/>
            <w:webHidden/>
          </w:rPr>
          <w:tab/>
        </w:r>
        <w:r>
          <w:rPr>
            <w:noProof/>
            <w:webHidden/>
          </w:rPr>
          <w:fldChar w:fldCharType="begin"/>
        </w:r>
        <w:r>
          <w:rPr>
            <w:noProof/>
            <w:webHidden/>
          </w:rPr>
          <w:instrText xml:space="preserve"> PAGEREF _Toc222739120 \h </w:instrText>
        </w:r>
        <w:r>
          <w:rPr>
            <w:noProof/>
            <w:webHidden/>
          </w:rPr>
        </w:r>
        <w:r>
          <w:rPr>
            <w:noProof/>
            <w:webHidden/>
          </w:rPr>
          <w:fldChar w:fldCharType="separate"/>
        </w:r>
        <w:r>
          <w:rPr>
            <w:noProof/>
            <w:webHidden/>
          </w:rPr>
          <w:t>6</w:t>
        </w:r>
        <w:r>
          <w:rPr>
            <w:noProof/>
            <w:webHidden/>
          </w:rPr>
          <w:fldChar w:fldCharType="end"/>
        </w:r>
      </w:hyperlink>
    </w:p>
    <w:p w14:paraId="3BC726E2" w14:textId="3576933D" w:rsidR="00392FE6" w:rsidRDefault="00392FE6">
      <w:pPr>
        <w:pStyle w:val="TM1"/>
        <w:tabs>
          <w:tab w:val="right" w:leader="dot" w:pos="8892"/>
        </w:tabs>
        <w:rPr>
          <w:rFonts w:asciiTheme="minorHAnsi" w:eastAsiaTheme="minorEastAsia" w:hAnsiTheme="minorHAnsi" w:cstheme="minorBidi"/>
          <w:b w:val="0"/>
          <w:caps w:val="0"/>
          <w:noProof/>
          <w:kern w:val="2"/>
          <w:szCs w:val="24"/>
          <w14:ligatures w14:val="standardContextual"/>
        </w:rPr>
      </w:pPr>
      <w:hyperlink w:anchor="_Toc222739121" w:history="1">
        <w:r w:rsidRPr="001A2241">
          <w:rPr>
            <w:rStyle w:val="Lienhypertexte"/>
            <w:rFonts w:cs="Arial"/>
            <w:noProof/>
          </w:rPr>
          <w:t>ARTICLE 8 – SOUS-TRAITANCE</w:t>
        </w:r>
        <w:r>
          <w:rPr>
            <w:noProof/>
            <w:webHidden/>
          </w:rPr>
          <w:tab/>
        </w:r>
        <w:r>
          <w:rPr>
            <w:noProof/>
            <w:webHidden/>
          </w:rPr>
          <w:fldChar w:fldCharType="begin"/>
        </w:r>
        <w:r>
          <w:rPr>
            <w:noProof/>
            <w:webHidden/>
          </w:rPr>
          <w:instrText xml:space="preserve"> PAGEREF _Toc222739121 \h </w:instrText>
        </w:r>
        <w:r>
          <w:rPr>
            <w:noProof/>
            <w:webHidden/>
          </w:rPr>
        </w:r>
        <w:r>
          <w:rPr>
            <w:noProof/>
            <w:webHidden/>
          </w:rPr>
          <w:fldChar w:fldCharType="separate"/>
        </w:r>
        <w:r>
          <w:rPr>
            <w:noProof/>
            <w:webHidden/>
          </w:rPr>
          <w:t>6</w:t>
        </w:r>
        <w:r>
          <w:rPr>
            <w:noProof/>
            <w:webHidden/>
          </w:rPr>
          <w:fldChar w:fldCharType="end"/>
        </w:r>
      </w:hyperlink>
    </w:p>
    <w:p w14:paraId="622B7CCC" w14:textId="6328932B" w:rsidR="00392FE6" w:rsidRDefault="00392FE6">
      <w:pPr>
        <w:pStyle w:val="TM1"/>
        <w:tabs>
          <w:tab w:val="right" w:leader="dot" w:pos="8892"/>
        </w:tabs>
        <w:rPr>
          <w:rFonts w:asciiTheme="minorHAnsi" w:eastAsiaTheme="minorEastAsia" w:hAnsiTheme="minorHAnsi" w:cstheme="minorBidi"/>
          <w:b w:val="0"/>
          <w:caps w:val="0"/>
          <w:noProof/>
          <w:kern w:val="2"/>
          <w:szCs w:val="24"/>
          <w14:ligatures w14:val="standardContextual"/>
        </w:rPr>
      </w:pPr>
      <w:hyperlink w:anchor="_Toc222739122" w:history="1">
        <w:r w:rsidRPr="001A2241">
          <w:rPr>
            <w:rStyle w:val="Lienhypertexte"/>
            <w:rFonts w:cs="Arial"/>
            <w:noProof/>
          </w:rPr>
          <w:t>ARTICLE 9 – PROFIL DES AGENTS</w:t>
        </w:r>
        <w:r>
          <w:rPr>
            <w:noProof/>
            <w:webHidden/>
          </w:rPr>
          <w:tab/>
        </w:r>
        <w:r>
          <w:rPr>
            <w:noProof/>
            <w:webHidden/>
          </w:rPr>
          <w:fldChar w:fldCharType="begin"/>
        </w:r>
        <w:r>
          <w:rPr>
            <w:noProof/>
            <w:webHidden/>
          </w:rPr>
          <w:instrText xml:space="preserve"> PAGEREF _Toc222739122 \h </w:instrText>
        </w:r>
        <w:r>
          <w:rPr>
            <w:noProof/>
            <w:webHidden/>
          </w:rPr>
        </w:r>
        <w:r>
          <w:rPr>
            <w:noProof/>
            <w:webHidden/>
          </w:rPr>
          <w:fldChar w:fldCharType="separate"/>
        </w:r>
        <w:r>
          <w:rPr>
            <w:noProof/>
            <w:webHidden/>
          </w:rPr>
          <w:t>6</w:t>
        </w:r>
        <w:r>
          <w:rPr>
            <w:noProof/>
            <w:webHidden/>
          </w:rPr>
          <w:fldChar w:fldCharType="end"/>
        </w:r>
      </w:hyperlink>
    </w:p>
    <w:p w14:paraId="369D293C" w14:textId="395F9000" w:rsidR="005255A5" w:rsidRDefault="005255A5">
      <w:r>
        <w:rPr>
          <w:b/>
          <w:bCs/>
        </w:rPr>
        <w:fldChar w:fldCharType="end"/>
      </w:r>
    </w:p>
    <w:p w14:paraId="4643C1A8" w14:textId="77777777" w:rsidR="00655554" w:rsidRPr="00C81061" w:rsidRDefault="001740D8">
      <w:pPr>
        <w:rPr>
          <w:rFonts w:ascii="Arial" w:hAnsi="Arial" w:cs="Arial"/>
          <w:b/>
          <w:sz w:val="28"/>
        </w:rPr>
      </w:pPr>
      <w:r w:rsidRPr="00C81061">
        <w:rPr>
          <w:rFonts w:ascii="Arial" w:hAnsi="Arial" w:cs="Arial"/>
          <w:b/>
          <w:sz w:val="28"/>
        </w:rPr>
        <w:br w:type="page"/>
      </w:r>
    </w:p>
    <w:p w14:paraId="49D9B421" w14:textId="77777777" w:rsidR="00472338" w:rsidRDefault="00472338">
      <w:pPr>
        <w:pStyle w:val="Titre1"/>
        <w:rPr>
          <w:rFonts w:cs="Arial"/>
          <w:sz w:val="20"/>
        </w:rPr>
      </w:pPr>
      <w:bookmarkStart w:id="2" w:name="_Toc171910132"/>
      <w:bookmarkStart w:id="3" w:name="_Toc171910223"/>
      <w:bookmarkStart w:id="4" w:name="_Toc171934852"/>
      <w:bookmarkStart w:id="5" w:name="_Toc171936144"/>
      <w:bookmarkStart w:id="6" w:name="_Toc171936197"/>
      <w:bookmarkStart w:id="7" w:name="_Toc172002288"/>
    </w:p>
    <w:p w14:paraId="30692239" w14:textId="6011B661" w:rsidR="001740D8" w:rsidRPr="005A4D1A" w:rsidRDefault="001740D8">
      <w:pPr>
        <w:pStyle w:val="Titre1"/>
        <w:rPr>
          <w:rFonts w:cs="Arial"/>
          <w:sz w:val="20"/>
        </w:rPr>
      </w:pPr>
      <w:bookmarkStart w:id="8" w:name="_Toc222739114"/>
      <w:r w:rsidRPr="005A4D1A">
        <w:rPr>
          <w:rFonts w:cs="Arial"/>
          <w:sz w:val="20"/>
        </w:rPr>
        <w:t>ARTICLE 1 - OBJET D</w:t>
      </w:r>
      <w:r w:rsidR="000D58F1" w:rsidRPr="005A4D1A">
        <w:rPr>
          <w:rFonts w:cs="Arial"/>
          <w:sz w:val="20"/>
        </w:rPr>
        <w:t>e l’ACCORD</w:t>
      </w:r>
      <w:r w:rsidR="00392FE6">
        <w:rPr>
          <w:rFonts w:cs="Arial"/>
          <w:sz w:val="20"/>
        </w:rPr>
        <w:t>-</w:t>
      </w:r>
      <w:r w:rsidR="000D58F1" w:rsidRPr="005A4D1A">
        <w:rPr>
          <w:rFonts w:cs="Arial"/>
          <w:sz w:val="20"/>
        </w:rPr>
        <w:t>CADRE</w:t>
      </w:r>
      <w:bookmarkEnd w:id="2"/>
      <w:bookmarkEnd w:id="3"/>
      <w:bookmarkEnd w:id="4"/>
      <w:bookmarkEnd w:id="5"/>
      <w:bookmarkEnd w:id="6"/>
      <w:bookmarkEnd w:id="7"/>
      <w:bookmarkEnd w:id="8"/>
    </w:p>
    <w:p w14:paraId="4C52B687" w14:textId="77777777" w:rsidR="001740D8" w:rsidRPr="005A4D1A" w:rsidRDefault="001740D8">
      <w:pPr>
        <w:jc w:val="both"/>
        <w:rPr>
          <w:rFonts w:ascii="Arial" w:hAnsi="Arial" w:cs="Arial"/>
        </w:rPr>
      </w:pPr>
    </w:p>
    <w:p w14:paraId="1C31405F" w14:textId="53282956" w:rsidR="001740D8" w:rsidRPr="005A4D1A" w:rsidRDefault="00B862F7">
      <w:pPr>
        <w:pStyle w:val="Retraitcorpsdetexte2"/>
        <w:ind w:firstLine="0"/>
        <w:rPr>
          <w:rFonts w:ascii="Arial" w:hAnsi="Arial" w:cs="Arial"/>
          <w:sz w:val="20"/>
        </w:rPr>
      </w:pPr>
      <w:r w:rsidRPr="005A4D1A">
        <w:rPr>
          <w:rFonts w:ascii="Arial" w:hAnsi="Arial" w:cs="Arial"/>
          <w:sz w:val="20"/>
        </w:rPr>
        <w:t>L’accord</w:t>
      </w:r>
      <w:r w:rsidR="00392FE6">
        <w:rPr>
          <w:rFonts w:ascii="Arial" w:hAnsi="Arial" w:cs="Arial"/>
          <w:sz w:val="20"/>
        </w:rPr>
        <w:t>-</w:t>
      </w:r>
      <w:r w:rsidRPr="005A4D1A">
        <w:rPr>
          <w:rFonts w:ascii="Arial" w:hAnsi="Arial" w:cs="Arial"/>
          <w:sz w:val="20"/>
        </w:rPr>
        <w:t>cadre</w:t>
      </w:r>
      <w:r w:rsidR="009973B5" w:rsidRPr="005A4D1A">
        <w:rPr>
          <w:rFonts w:ascii="Arial" w:hAnsi="Arial" w:cs="Arial"/>
          <w:sz w:val="20"/>
        </w:rPr>
        <w:t xml:space="preserve"> a pour objet </w:t>
      </w:r>
      <w:r w:rsidR="0069520B" w:rsidRPr="005A4D1A">
        <w:rPr>
          <w:rFonts w:ascii="Arial" w:hAnsi="Arial" w:cs="Arial"/>
          <w:sz w:val="20"/>
        </w:rPr>
        <w:t>de confier à un Etablissement de Santé et d’Aide au Travail des t</w:t>
      </w:r>
      <w:r w:rsidR="002270E2" w:rsidRPr="005A4D1A">
        <w:rPr>
          <w:rFonts w:ascii="Arial" w:hAnsi="Arial" w:cs="Arial"/>
          <w:sz w:val="20"/>
        </w:rPr>
        <w:t>âches administrative</w:t>
      </w:r>
      <w:r w:rsidR="0069520B" w:rsidRPr="005A4D1A">
        <w:rPr>
          <w:rFonts w:ascii="Arial" w:hAnsi="Arial" w:cs="Arial"/>
          <w:sz w:val="20"/>
        </w:rPr>
        <w:t>s</w:t>
      </w:r>
      <w:r w:rsidR="001740D8" w:rsidRPr="005A4D1A">
        <w:rPr>
          <w:rFonts w:ascii="Arial" w:hAnsi="Arial" w:cs="Arial"/>
          <w:sz w:val="20"/>
        </w:rPr>
        <w:t xml:space="preserve"> </w:t>
      </w:r>
      <w:r w:rsidR="008049C8" w:rsidRPr="005A4D1A">
        <w:rPr>
          <w:rFonts w:ascii="Arial" w:hAnsi="Arial" w:cs="Arial"/>
          <w:sz w:val="20"/>
        </w:rPr>
        <w:t>externalisé</w:t>
      </w:r>
      <w:r w:rsidR="002270E2" w:rsidRPr="005A4D1A">
        <w:rPr>
          <w:rFonts w:ascii="Arial" w:hAnsi="Arial" w:cs="Arial"/>
          <w:sz w:val="20"/>
        </w:rPr>
        <w:t>e</w:t>
      </w:r>
      <w:r w:rsidR="008049C8" w:rsidRPr="005A4D1A">
        <w:rPr>
          <w:rFonts w:ascii="Arial" w:hAnsi="Arial" w:cs="Arial"/>
          <w:sz w:val="20"/>
        </w:rPr>
        <w:t>s et internalisé</w:t>
      </w:r>
      <w:r w:rsidR="002270E2" w:rsidRPr="005A4D1A">
        <w:rPr>
          <w:rFonts w:ascii="Arial" w:hAnsi="Arial" w:cs="Arial"/>
          <w:sz w:val="20"/>
        </w:rPr>
        <w:t>e</w:t>
      </w:r>
      <w:r w:rsidR="008049C8" w:rsidRPr="005A4D1A">
        <w:rPr>
          <w:rFonts w:ascii="Arial" w:hAnsi="Arial" w:cs="Arial"/>
          <w:sz w:val="20"/>
        </w:rPr>
        <w:t xml:space="preserve">s </w:t>
      </w:r>
      <w:r w:rsidR="001740D8" w:rsidRPr="005A4D1A">
        <w:rPr>
          <w:rFonts w:ascii="Arial" w:hAnsi="Arial" w:cs="Arial"/>
          <w:sz w:val="20"/>
        </w:rPr>
        <w:t>p</w:t>
      </w:r>
      <w:r w:rsidR="0069520B" w:rsidRPr="005A4D1A">
        <w:rPr>
          <w:rFonts w:ascii="Arial" w:hAnsi="Arial" w:cs="Arial"/>
          <w:sz w:val="20"/>
        </w:rPr>
        <w:t>our le compte de</w:t>
      </w:r>
      <w:r w:rsidR="001740D8" w:rsidRPr="005A4D1A">
        <w:rPr>
          <w:rFonts w:ascii="Arial" w:hAnsi="Arial" w:cs="Arial"/>
          <w:sz w:val="20"/>
        </w:rPr>
        <w:t xml:space="preserve"> la C</w:t>
      </w:r>
      <w:r w:rsidR="002F535A" w:rsidRPr="005A4D1A">
        <w:rPr>
          <w:rFonts w:ascii="Arial" w:hAnsi="Arial" w:cs="Arial"/>
          <w:sz w:val="20"/>
        </w:rPr>
        <w:t>AF</w:t>
      </w:r>
      <w:r w:rsidR="001740D8" w:rsidRPr="005A4D1A">
        <w:rPr>
          <w:rFonts w:ascii="Arial" w:hAnsi="Arial" w:cs="Arial"/>
          <w:sz w:val="20"/>
        </w:rPr>
        <w:t xml:space="preserve"> de Paris</w:t>
      </w:r>
      <w:r w:rsidR="0069520B" w:rsidRPr="005A4D1A">
        <w:rPr>
          <w:rFonts w:ascii="Arial" w:hAnsi="Arial" w:cs="Arial"/>
          <w:sz w:val="20"/>
        </w:rPr>
        <w:t>.</w:t>
      </w:r>
    </w:p>
    <w:p w14:paraId="287F427F" w14:textId="77777777" w:rsidR="001740D8" w:rsidRPr="005A4D1A" w:rsidRDefault="001740D8">
      <w:pPr>
        <w:jc w:val="both"/>
        <w:rPr>
          <w:rFonts w:ascii="Arial" w:hAnsi="Arial" w:cs="Arial"/>
        </w:rPr>
      </w:pPr>
    </w:p>
    <w:p w14:paraId="3526CEA4" w14:textId="77777777" w:rsidR="001740D8" w:rsidRPr="005A4D1A" w:rsidRDefault="001740D8">
      <w:pPr>
        <w:pStyle w:val="Titre1"/>
        <w:rPr>
          <w:rFonts w:cs="Arial"/>
          <w:sz w:val="20"/>
        </w:rPr>
      </w:pPr>
      <w:bookmarkStart w:id="9" w:name="_Toc171910133"/>
      <w:bookmarkStart w:id="10" w:name="_Toc171910224"/>
      <w:bookmarkStart w:id="11" w:name="_Toc171934853"/>
      <w:bookmarkStart w:id="12" w:name="_Toc171936145"/>
      <w:bookmarkStart w:id="13" w:name="_Toc171936198"/>
      <w:bookmarkStart w:id="14" w:name="_Toc172002289"/>
      <w:bookmarkStart w:id="15" w:name="_Toc222739115"/>
      <w:r w:rsidRPr="005A4D1A">
        <w:rPr>
          <w:rFonts w:cs="Arial"/>
          <w:sz w:val="20"/>
        </w:rPr>
        <w:t xml:space="preserve">ARTICLE 2 - </w:t>
      </w:r>
      <w:r w:rsidR="0069520B" w:rsidRPr="005A4D1A">
        <w:rPr>
          <w:rFonts w:cs="Arial"/>
          <w:sz w:val="20"/>
        </w:rPr>
        <w:t>L</w:t>
      </w:r>
      <w:r w:rsidRPr="005A4D1A">
        <w:rPr>
          <w:rFonts w:cs="Arial"/>
          <w:sz w:val="20"/>
        </w:rPr>
        <w:t>ES PRESTATIONS</w:t>
      </w:r>
      <w:bookmarkEnd w:id="9"/>
      <w:bookmarkEnd w:id="10"/>
      <w:bookmarkEnd w:id="11"/>
      <w:bookmarkEnd w:id="12"/>
      <w:bookmarkEnd w:id="13"/>
      <w:bookmarkEnd w:id="14"/>
      <w:r w:rsidR="00707D8D" w:rsidRPr="005A4D1A">
        <w:rPr>
          <w:rFonts w:cs="Arial"/>
          <w:sz w:val="20"/>
        </w:rPr>
        <w:t xml:space="preserve"> EXTERNALISEES</w:t>
      </w:r>
      <w:bookmarkEnd w:id="15"/>
    </w:p>
    <w:p w14:paraId="2CD22E83" w14:textId="77777777" w:rsidR="001740D8" w:rsidRPr="005A4D1A" w:rsidRDefault="001740D8">
      <w:pPr>
        <w:jc w:val="both"/>
        <w:rPr>
          <w:rFonts w:ascii="Arial" w:hAnsi="Arial" w:cs="Arial"/>
        </w:rPr>
      </w:pPr>
    </w:p>
    <w:p w14:paraId="164F35A1" w14:textId="77777777" w:rsidR="00741F4B" w:rsidRPr="005A4D1A" w:rsidRDefault="004A2D2D">
      <w:pPr>
        <w:pStyle w:val="Corpsdetexte"/>
        <w:rPr>
          <w:rFonts w:cs="Arial"/>
          <w:sz w:val="20"/>
        </w:rPr>
      </w:pPr>
      <w:r w:rsidRPr="005A4D1A">
        <w:rPr>
          <w:rFonts w:cs="Arial"/>
          <w:sz w:val="20"/>
        </w:rPr>
        <w:t>Ces travaux sont exécutés dans la structure de l’établissement protégé.</w:t>
      </w:r>
    </w:p>
    <w:p w14:paraId="77C91363" w14:textId="77777777" w:rsidR="004A2D2D" w:rsidRPr="005A4D1A" w:rsidRDefault="004A2D2D">
      <w:pPr>
        <w:pStyle w:val="Corpsdetexte"/>
        <w:rPr>
          <w:rFonts w:cs="Arial"/>
          <w:sz w:val="20"/>
        </w:rPr>
      </w:pPr>
    </w:p>
    <w:p w14:paraId="77F9BC1D" w14:textId="2AA6A6F5" w:rsidR="00741F4B" w:rsidRPr="005A4D1A" w:rsidRDefault="00741F4B">
      <w:pPr>
        <w:pStyle w:val="Corpsdetexte"/>
        <w:rPr>
          <w:rFonts w:cs="Arial"/>
          <w:sz w:val="20"/>
        </w:rPr>
      </w:pPr>
      <w:r w:rsidRPr="005A4D1A">
        <w:rPr>
          <w:rFonts w:cs="Arial"/>
          <w:sz w:val="20"/>
        </w:rPr>
        <w:t>Les prestations externalisées feront l’objet d’</w:t>
      </w:r>
      <w:r w:rsidR="004A2D2D" w:rsidRPr="005A4D1A">
        <w:rPr>
          <w:rFonts w:cs="Arial"/>
          <w:sz w:val="20"/>
        </w:rPr>
        <w:t>un devis</w:t>
      </w:r>
      <w:r w:rsidR="00733958" w:rsidRPr="005A4D1A">
        <w:rPr>
          <w:rFonts w:cs="Arial"/>
          <w:sz w:val="20"/>
        </w:rPr>
        <w:t xml:space="preserve"> à chaque demande</w:t>
      </w:r>
      <w:r w:rsidR="004A2D2D" w:rsidRPr="005A4D1A">
        <w:rPr>
          <w:rFonts w:cs="Arial"/>
          <w:sz w:val="20"/>
        </w:rPr>
        <w:t xml:space="preserve">. Le devis sera validé par la CAF (Responsable des Achats ou le Directeur </w:t>
      </w:r>
      <w:r w:rsidR="00A54635" w:rsidRPr="005A4D1A">
        <w:rPr>
          <w:rFonts w:cs="Arial"/>
          <w:sz w:val="20"/>
        </w:rPr>
        <w:t xml:space="preserve">des </w:t>
      </w:r>
      <w:r w:rsidR="0032139D">
        <w:rPr>
          <w:rFonts w:cs="Arial"/>
          <w:sz w:val="20"/>
        </w:rPr>
        <w:t>Supports</w:t>
      </w:r>
      <w:r w:rsidR="00175125">
        <w:rPr>
          <w:rFonts w:cs="Arial"/>
          <w:sz w:val="20"/>
        </w:rPr>
        <w:t xml:space="preserve">, </w:t>
      </w:r>
      <w:r w:rsidR="0032139D">
        <w:rPr>
          <w:rFonts w:cs="Arial"/>
          <w:sz w:val="20"/>
        </w:rPr>
        <w:t>Outils et Solidarité</w:t>
      </w:r>
      <w:r w:rsidR="00175125">
        <w:rPr>
          <w:rFonts w:cs="Arial"/>
          <w:sz w:val="20"/>
        </w:rPr>
        <w:t>).</w:t>
      </w:r>
    </w:p>
    <w:p w14:paraId="42B2AE2E" w14:textId="77777777" w:rsidR="00741F4B" w:rsidRPr="005A4D1A" w:rsidRDefault="00741F4B">
      <w:pPr>
        <w:pStyle w:val="Corpsdetexte"/>
        <w:rPr>
          <w:rFonts w:cs="Arial"/>
          <w:sz w:val="20"/>
        </w:rPr>
      </w:pPr>
    </w:p>
    <w:p w14:paraId="5BD0E81C" w14:textId="77777777" w:rsidR="00023A66" w:rsidRPr="009D5166" w:rsidRDefault="001E7792">
      <w:pPr>
        <w:pStyle w:val="Corpsdetexte"/>
        <w:rPr>
          <w:rFonts w:cs="Arial"/>
          <w:b/>
          <w:bCs/>
          <w:sz w:val="20"/>
        </w:rPr>
      </w:pPr>
      <w:r w:rsidRPr="009D5166">
        <w:rPr>
          <w:rFonts w:cs="Arial"/>
          <w:b/>
          <w:bCs/>
          <w:sz w:val="20"/>
          <w:u w:val="single"/>
        </w:rPr>
        <w:t xml:space="preserve">2.1 Gestion des </w:t>
      </w:r>
      <w:r w:rsidR="00617A02" w:rsidRPr="009D5166">
        <w:rPr>
          <w:rFonts w:cs="Arial"/>
          <w:b/>
          <w:bCs/>
          <w:sz w:val="20"/>
          <w:u w:val="single"/>
        </w:rPr>
        <w:t>P</w:t>
      </w:r>
      <w:r w:rsidR="00D42098" w:rsidRPr="009D5166">
        <w:rPr>
          <w:rFonts w:cs="Arial"/>
          <w:b/>
          <w:bCs/>
          <w:sz w:val="20"/>
          <w:u w:val="single"/>
        </w:rPr>
        <w:t xml:space="preserve">lis </w:t>
      </w:r>
      <w:r w:rsidR="00617A02" w:rsidRPr="009D5166">
        <w:rPr>
          <w:rFonts w:cs="Arial"/>
          <w:b/>
          <w:bCs/>
          <w:sz w:val="20"/>
          <w:u w:val="single"/>
        </w:rPr>
        <w:t>N</w:t>
      </w:r>
      <w:r w:rsidR="00D42098" w:rsidRPr="009D5166">
        <w:rPr>
          <w:rFonts w:cs="Arial"/>
          <w:b/>
          <w:bCs/>
          <w:sz w:val="20"/>
          <w:u w:val="single"/>
        </w:rPr>
        <w:t xml:space="preserve">on </w:t>
      </w:r>
      <w:r w:rsidR="00617A02" w:rsidRPr="009D5166">
        <w:rPr>
          <w:rFonts w:cs="Arial"/>
          <w:b/>
          <w:bCs/>
          <w:sz w:val="20"/>
          <w:u w:val="single"/>
        </w:rPr>
        <w:t>D</w:t>
      </w:r>
      <w:r w:rsidR="00D42098" w:rsidRPr="009D5166">
        <w:rPr>
          <w:rFonts w:cs="Arial"/>
          <w:b/>
          <w:bCs/>
          <w:sz w:val="20"/>
          <w:u w:val="single"/>
        </w:rPr>
        <w:t>istribués</w:t>
      </w:r>
      <w:r w:rsidRPr="009D5166">
        <w:rPr>
          <w:rFonts w:cs="Arial"/>
          <w:b/>
          <w:bCs/>
          <w:sz w:val="20"/>
        </w:rPr>
        <w:t xml:space="preserve"> </w:t>
      </w:r>
      <w:r w:rsidR="000D55C0" w:rsidRPr="009D5166">
        <w:rPr>
          <w:rFonts w:cs="Arial"/>
          <w:b/>
          <w:bCs/>
          <w:i/>
          <w:sz w:val="20"/>
        </w:rPr>
        <w:t>(environ 3 000 courriers par mois)</w:t>
      </w:r>
    </w:p>
    <w:p w14:paraId="78656C5C" w14:textId="77777777" w:rsidR="00023A66" w:rsidRDefault="00023A66">
      <w:pPr>
        <w:pStyle w:val="Corpsdetexte"/>
        <w:rPr>
          <w:rFonts w:cs="Arial"/>
          <w:sz w:val="20"/>
        </w:rPr>
      </w:pPr>
    </w:p>
    <w:p w14:paraId="65FAFEBB" w14:textId="77777777" w:rsidR="00C40FA8" w:rsidRPr="00A659D8" w:rsidRDefault="00C40FA8" w:rsidP="00C40FA8">
      <w:pPr>
        <w:pStyle w:val="Corpsdetexte"/>
        <w:rPr>
          <w:rFonts w:cs="Arial"/>
          <w:sz w:val="20"/>
        </w:rPr>
      </w:pPr>
      <w:r w:rsidRPr="00A659D8">
        <w:rPr>
          <w:rFonts w:cs="Arial"/>
          <w:sz w:val="20"/>
        </w:rPr>
        <w:t>Les quantités indiquées au présent document peuvent être conservées.</w:t>
      </w:r>
    </w:p>
    <w:p w14:paraId="690B28C4" w14:textId="77777777" w:rsidR="00C40FA8" w:rsidRPr="00C40FA8" w:rsidRDefault="00C40FA8" w:rsidP="00C40FA8">
      <w:pPr>
        <w:pStyle w:val="Corpsdetexte"/>
        <w:rPr>
          <w:rFonts w:cs="Arial"/>
        </w:rPr>
      </w:pPr>
      <w:r w:rsidRPr="00C40FA8">
        <w:rPr>
          <w:rFonts w:cs="Arial"/>
        </w:rPr>
        <w:t> </w:t>
      </w:r>
    </w:p>
    <w:p w14:paraId="6C27E96D" w14:textId="77777777" w:rsidR="00C40FA8" w:rsidRPr="00C40FA8" w:rsidRDefault="00C40FA8" w:rsidP="00C40FA8">
      <w:pPr>
        <w:pStyle w:val="Corpsdetexte"/>
        <w:rPr>
          <w:rFonts w:cs="Arial"/>
          <w:sz w:val="20"/>
        </w:rPr>
      </w:pPr>
      <w:r w:rsidRPr="00C40FA8">
        <w:rPr>
          <w:rFonts w:cs="Arial"/>
          <w:sz w:val="20"/>
        </w:rPr>
        <w:t>La Caf de Paris apporte deux fois par semaine (mardi et jeudi) à l’ESAT des caisses remplies de courriers non distribués.</w:t>
      </w:r>
    </w:p>
    <w:p w14:paraId="5232EEF6" w14:textId="77777777" w:rsidR="00C40FA8" w:rsidRDefault="00C40FA8" w:rsidP="00C40FA8">
      <w:pPr>
        <w:pStyle w:val="Corpsdetexte"/>
        <w:rPr>
          <w:rFonts w:cs="Arial"/>
          <w:sz w:val="20"/>
        </w:rPr>
      </w:pPr>
      <w:r w:rsidRPr="00C40FA8">
        <w:rPr>
          <w:rFonts w:cs="Arial"/>
          <w:sz w:val="20"/>
        </w:rPr>
        <w:t>L’ESAT doit trier les courriers déjà ouverts en deux lots, en distinguant les lots allocataires et les lots bailleurs sur la base d’exemples fournis.</w:t>
      </w:r>
    </w:p>
    <w:p w14:paraId="6384EA1A" w14:textId="77777777" w:rsidR="00834285" w:rsidRPr="00C40FA8" w:rsidRDefault="00834285" w:rsidP="00C40FA8">
      <w:pPr>
        <w:pStyle w:val="Corpsdetexte"/>
        <w:rPr>
          <w:rFonts w:cs="Arial"/>
          <w:sz w:val="20"/>
        </w:rPr>
      </w:pPr>
    </w:p>
    <w:p w14:paraId="070630A8" w14:textId="77777777" w:rsidR="00C40FA8" w:rsidRPr="00C40FA8" w:rsidRDefault="00C40FA8" w:rsidP="00C40FA8">
      <w:pPr>
        <w:pStyle w:val="Corpsdetexte"/>
        <w:rPr>
          <w:rFonts w:cs="Arial"/>
          <w:sz w:val="20"/>
        </w:rPr>
      </w:pPr>
      <w:r w:rsidRPr="00C40FA8">
        <w:rPr>
          <w:rFonts w:cs="Arial"/>
          <w:sz w:val="20"/>
        </w:rPr>
        <w:t>La prestation sera réalisée dans un délai maximal de 7 jours sauf engagement contraire à l’acte d’engagement.</w:t>
      </w:r>
    </w:p>
    <w:p w14:paraId="7D403374" w14:textId="77777777" w:rsidR="000C1BC3" w:rsidRPr="005A4D1A" w:rsidRDefault="000C1BC3" w:rsidP="00EC0582">
      <w:pPr>
        <w:pStyle w:val="Corpsdetexte"/>
        <w:rPr>
          <w:rFonts w:cs="Arial"/>
          <w:sz w:val="20"/>
        </w:rPr>
      </w:pPr>
    </w:p>
    <w:p w14:paraId="2302EEF7" w14:textId="77777777" w:rsidR="00097C1A" w:rsidRPr="009D5166" w:rsidRDefault="000C1BC3">
      <w:pPr>
        <w:pStyle w:val="Corpsdetexte"/>
        <w:rPr>
          <w:rFonts w:cs="Arial"/>
          <w:b/>
          <w:bCs/>
          <w:sz w:val="20"/>
          <w:u w:val="single"/>
        </w:rPr>
      </w:pPr>
      <w:r w:rsidRPr="009D5166">
        <w:rPr>
          <w:rFonts w:cs="Arial"/>
          <w:b/>
          <w:bCs/>
          <w:sz w:val="20"/>
          <w:u w:val="single"/>
        </w:rPr>
        <w:t>2.</w:t>
      </w:r>
      <w:r w:rsidR="00C40FA8" w:rsidRPr="009D5166">
        <w:rPr>
          <w:rFonts w:cs="Arial"/>
          <w:b/>
          <w:bCs/>
          <w:sz w:val="20"/>
          <w:u w:val="single"/>
        </w:rPr>
        <w:t>2</w:t>
      </w:r>
      <w:r w:rsidRPr="009D5166">
        <w:rPr>
          <w:rFonts w:cs="Arial"/>
          <w:b/>
          <w:bCs/>
          <w:sz w:val="20"/>
          <w:u w:val="single"/>
        </w:rPr>
        <w:t xml:space="preserve"> Nettoyage textile</w:t>
      </w:r>
    </w:p>
    <w:p w14:paraId="42963D17" w14:textId="77777777" w:rsidR="000C1BC3" w:rsidRDefault="000C1BC3">
      <w:pPr>
        <w:pStyle w:val="Corpsdetexte"/>
        <w:rPr>
          <w:rFonts w:cs="Arial"/>
          <w:sz w:val="20"/>
        </w:rPr>
      </w:pPr>
    </w:p>
    <w:p w14:paraId="63FA5A17" w14:textId="5894E6F2" w:rsidR="00834285" w:rsidRDefault="00F32EA3" w:rsidP="00834285">
      <w:pPr>
        <w:pStyle w:val="Corpsdetexte"/>
        <w:numPr>
          <w:ilvl w:val="0"/>
          <w:numId w:val="29"/>
        </w:numPr>
        <w:rPr>
          <w:rFonts w:cs="Arial"/>
          <w:sz w:val="20"/>
        </w:rPr>
      </w:pPr>
      <w:r w:rsidRPr="00653BE7">
        <w:rPr>
          <w:rFonts w:cs="Arial"/>
          <w:sz w:val="20"/>
        </w:rPr>
        <w:t>Enlèvement, nettoyage et restitution de gilets sans manches, avec logo, (65% polyester- 35% coton- 245 grammes- lavable à 85°) – Tournée de quatre sites, une fois tous les 15 jours sur chaque</w:t>
      </w:r>
      <w:r w:rsidR="00834285">
        <w:rPr>
          <w:rFonts w:cs="Arial"/>
          <w:sz w:val="20"/>
        </w:rPr>
        <w:t xml:space="preserve"> </w:t>
      </w:r>
      <w:r w:rsidRPr="00653BE7">
        <w:rPr>
          <w:rFonts w:cs="Arial"/>
          <w:sz w:val="20"/>
        </w:rPr>
        <w:t>site</w:t>
      </w:r>
      <w:r w:rsidR="00834285">
        <w:rPr>
          <w:rFonts w:cs="Arial"/>
          <w:sz w:val="20"/>
        </w:rPr>
        <w:t>.</w:t>
      </w:r>
    </w:p>
    <w:p w14:paraId="18B28083" w14:textId="031F5486" w:rsidR="00653BE7" w:rsidRDefault="00653BE7" w:rsidP="00F32EA3">
      <w:pPr>
        <w:pStyle w:val="Corpsdetexte"/>
        <w:numPr>
          <w:ilvl w:val="0"/>
          <w:numId w:val="29"/>
        </w:numPr>
        <w:rPr>
          <w:rFonts w:cs="Arial"/>
          <w:sz w:val="20"/>
        </w:rPr>
      </w:pPr>
      <w:r w:rsidRPr="00653BE7">
        <w:rPr>
          <w:rFonts w:cs="Arial"/>
          <w:sz w:val="20"/>
        </w:rPr>
        <w:t>Le prestataire s’engage à</w:t>
      </w:r>
      <w:r w:rsidR="00F32EA3" w:rsidRPr="00653BE7">
        <w:rPr>
          <w:rFonts w:cs="Arial"/>
          <w:sz w:val="20"/>
        </w:rPr>
        <w:t xml:space="preserve"> ramasser et redonner les gilets sur chaque accueil toutes les 2 semaines</w:t>
      </w:r>
    </w:p>
    <w:p w14:paraId="12F8DD50" w14:textId="77777777" w:rsidR="00653BE7" w:rsidRDefault="00653BE7" w:rsidP="00F32EA3">
      <w:pPr>
        <w:pStyle w:val="Corpsdetexte"/>
        <w:numPr>
          <w:ilvl w:val="1"/>
          <w:numId w:val="29"/>
        </w:numPr>
        <w:rPr>
          <w:rFonts w:cs="Arial"/>
          <w:sz w:val="20"/>
        </w:rPr>
      </w:pPr>
      <w:r w:rsidRPr="00653BE7">
        <w:rPr>
          <w:rFonts w:cs="Arial"/>
          <w:sz w:val="20"/>
        </w:rPr>
        <w:t>CAF Finlay – 48, rue du Docteur Finlay – 75.015 Paris</w:t>
      </w:r>
    </w:p>
    <w:p w14:paraId="704EF09F" w14:textId="77777777" w:rsidR="00653BE7" w:rsidRDefault="00653BE7" w:rsidP="00F32EA3">
      <w:pPr>
        <w:pStyle w:val="Corpsdetexte"/>
        <w:numPr>
          <w:ilvl w:val="1"/>
          <w:numId w:val="29"/>
        </w:numPr>
        <w:rPr>
          <w:rFonts w:cs="Arial"/>
          <w:sz w:val="20"/>
        </w:rPr>
      </w:pPr>
      <w:r w:rsidRPr="00653BE7">
        <w:rPr>
          <w:rFonts w:cs="Arial"/>
          <w:sz w:val="20"/>
        </w:rPr>
        <w:t>CAF NATIONALE – 1 Rue Baudricourt – 75.013 Paris</w:t>
      </w:r>
    </w:p>
    <w:p w14:paraId="1F71E432" w14:textId="77777777" w:rsidR="00653BE7" w:rsidRDefault="00653BE7" w:rsidP="00F32EA3">
      <w:pPr>
        <w:pStyle w:val="Corpsdetexte"/>
        <w:numPr>
          <w:ilvl w:val="1"/>
          <w:numId w:val="29"/>
        </w:numPr>
        <w:rPr>
          <w:rFonts w:cs="Arial"/>
          <w:sz w:val="20"/>
        </w:rPr>
      </w:pPr>
      <w:r w:rsidRPr="00653BE7">
        <w:rPr>
          <w:rFonts w:cs="Arial"/>
          <w:sz w:val="20"/>
        </w:rPr>
        <w:t>CAF La CHAPELLE – 47, Rue de la Chapelle- 75.018 Paris</w:t>
      </w:r>
    </w:p>
    <w:p w14:paraId="6F4C234F" w14:textId="77777777" w:rsidR="00653BE7" w:rsidRPr="00653BE7" w:rsidRDefault="00653BE7" w:rsidP="00F32EA3">
      <w:pPr>
        <w:pStyle w:val="Corpsdetexte"/>
        <w:numPr>
          <w:ilvl w:val="1"/>
          <w:numId w:val="29"/>
        </w:numPr>
        <w:rPr>
          <w:rFonts w:cs="Arial"/>
          <w:sz w:val="20"/>
        </w:rPr>
      </w:pPr>
      <w:r w:rsidRPr="00653BE7">
        <w:rPr>
          <w:rFonts w:cs="Arial"/>
          <w:sz w:val="20"/>
        </w:rPr>
        <w:t>CAF JAURES – 67, avenue Jean Jaurès – 75.019 Paris</w:t>
      </w:r>
    </w:p>
    <w:p w14:paraId="50A60A5F" w14:textId="77777777" w:rsidR="00392FE6" w:rsidRDefault="00392FE6">
      <w:pPr>
        <w:pStyle w:val="Corpsdetexte"/>
        <w:rPr>
          <w:rFonts w:cs="Arial"/>
          <w:sz w:val="20"/>
        </w:rPr>
      </w:pPr>
    </w:p>
    <w:p w14:paraId="56F38309" w14:textId="46C6B8A2" w:rsidR="000C1BC3" w:rsidRPr="000C1BC3" w:rsidRDefault="00653BE7">
      <w:pPr>
        <w:pStyle w:val="Corpsdetexte"/>
        <w:rPr>
          <w:rFonts w:cs="Arial"/>
          <w:sz w:val="20"/>
          <w:highlight w:val="cyan"/>
        </w:rPr>
      </w:pPr>
      <w:r>
        <w:rPr>
          <w:rFonts w:cs="Arial"/>
          <w:sz w:val="20"/>
        </w:rPr>
        <w:t>La prestation sera réalisée par rotations de 15 jours, l’organisation sera vue avec la CAF de Paris</w:t>
      </w:r>
      <w:r w:rsidR="00F052D0">
        <w:rPr>
          <w:rFonts w:cs="Arial"/>
          <w:sz w:val="20"/>
        </w:rPr>
        <w:t>.</w:t>
      </w:r>
    </w:p>
    <w:p w14:paraId="56F6DB7E" w14:textId="77777777" w:rsidR="00653BE7" w:rsidRPr="00653BE7" w:rsidRDefault="00653BE7">
      <w:pPr>
        <w:pStyle w:val="Corpsdetexte"/>
        <w:rPr>
          <w:rFonts w:cs="Arial"/>
          <w:sz w:val="20"/>
        </w:rPr>
      </w:pPr>
    </w:p>
    <w:p w14:paraId="33F64339" w14:textId="77777777" w:rsidR="001740D8" w:rsidRPr="005A4D1A" w:rsidRDefault="001740D8">
      <w:pPr>
        <w:pStyle w:val="Titre1"/>
        <w:rPr>
          <w:rFonts w:cs="Arial"/>
          <w:sz w:val="20"/>
        </w:rPr>
      </w:pPr>
      <w:bookmarkStart w:id="16" w:name="_Toc171910134"/>
      <w:bookmarkStart w:id="17" w:name="_Toc171910225"/>
      <w:bookmarkStart w:id="18" w:name="_Toc171934854"/>
      <w:bookmarkStart w:id="19" w:name="_Toc171936146"/>
      <w:bookmarkStart w:id="20" w:name="_Toc171936199"/>
      <w:bookmarkStart w:id="21" w:name="_Toc172002290"/>
      <w:bookmarkStart w:id="22" w:name="_Toc222739116"/>
      <w:r w:rsidRPr="005A4D1A">
        <w:rPr>
          <w:rFonts w:cs="Arial"/>
          <w:sz w:val="20"/>
        </w:rPr>
        <w:t xml:space="preserve">ARTICLE 3 </w:t>
      </w:r>
      <w:r w:rsidR="00707D8D" w:rsidRPr="005A4D1A">
        <w:rPr>
          <w:rFonts w:cs="Arial"/>
          <w:sz w:val="20"/>
        </w:rPr>
        <w:t>–</w:t>
      </w:r>
      <w:r w:rsidRPr="005A4D1A">
        <w:rPr>
          <w:rFonts w:cs="Arial"/>
          <w:sz w:val="20"/>
        </w:rPr>
        <w:t xml:space="preserve"> </w:t>
      </w:r>
      <w:bookmarkEnd w:id="16"/>
      <w:bookmarkEnd w:id="17"/>
      <w:bookmarkEnd w:id="18"/>
      <w:bookmarkEnd w:id="19"/>
      <w:bookmarkEnd w:id="20"/>
      <w:bookmarkEnd w:id="21"/>
      <w:r w:rsidR="00707D8D" w:rsidRPr="005A4D1A">
        <w:rPr>
          <w:rFonts w:cs="Arial"/>
          <w:sz w:val="20"/>
        </w:rPr>
        <w:t>lES PRESTATIONS INTERNALISEES</w:t>
      </w:r>
      <w:bookmarkEnd w:id="22"/>
    </w:p>
    <w:p w14:paraId="097DA8D1" w14:textId="77777777" w:rsidR="001740D8" w:rsidRPr="005A4D1A" w:rsidRDefault="001740D8">
      <w:pPr>
        <w:jc w:val="both"/>
        <w:rPr>
          <w:rFonts w:ascii="Arial" w:hAnsi="Arial" w:cs="Arial"/>
        </w:rPr>
      </w:pPr>
    </w:p>
    <w:p w14:paraId="34C21BDD" w14:textId="77777777" w:rsidR="001740D8" w:rsidRDefault="00741F4B">
      <w:pPr>
        <w:pStyle w:val="Retraitcorpsdetexte2"/>
        <w:ind w:firstLine="0"/>
        <w:rPr>
          <w:rFonts w:ascii="Arial" w:hAnsi="Arial" w:cs="Arial"/>
          <w:sz w:val="20"/>
        </w:rPr>
      </w:pPr>
      <w:r w:rsidRPr="005A4D1A">
        <w:rPr>
          <w:rFonts w:ascii="Arial" w:hAnsi="Arial" w:cs="Arial"/>
          <w:sz w:val="20"/>
        </w:rPr>
        <w:t xml:space="preserve">Ces travaux sont effectués dans les locaux de la CAF de Paris </w:t>
      </w:r>
      <w:r w:rsidR="002270E2" w:rsidRPr="005A4D1A">
        <w:rPr>
          <w:rFonts w:ascii="Arial" w:hAnsi="Arial" w:cs="Arial"/>
          <w:sz w:val="20"/>
        </w:rPr>
        <w:t>pour favoriser l’insertion du travailleur handicapé en milieu ordinaire. Pour chaque travailleur handicapé, un tuteur CAF est désigné.</w:t>
      </w:r>
    </w:p>
    <w:p w14:paraId="15B3C122" w14:textId="77777777" w:rsidR="005A4D1A" w:rsidRDefault="005A4D1A">
      <w:pPr>
        <w:pStyle w:val="Retraitcorpsdetexte2"/>
        <w:ind w:firstLine="0"/>
        <w:rPr>
          <w:rFonts w:ascii="Arial" w:hAnsi="Arial" w:cs="Arial"/>
          <w:sz w:val="20"/>
        </w:rPr>
      </w:pPr>
    </w:p>
    <w:p w14:paraId="2C04F2A5" w14:textId="77777777" w:rsidR="005A4D1A" w:rsidRPr="005A4D1A" w:rsidRDefault="005A4D1A">
      <w:pPr>
        <w:pStyle w:val="Retraitcorpsdetexte2"/>
        <w:ind w:firstLine="0"/>
        <w:rPr>
          <w:rFonts w:ascii="Arial" w:hAnsi="Arial" w:cs="Arial"/>
          <w:sz w:val="20"/>
        </w:rPr>
      </w:pPr>
      <w:r>
        <w:rPr>
          <w:rFonts w:ascii="Arial" w:hAnsi="Arial" w:cs="Arial"/>
          <w:sz w:val="20"/>
        </w:rPr>
        <w:t>Chaque travailleur handicapé dispose d’un moniteur de l’établissement protégé.</w:t>
      </w:r>
    </w:p>
    <w:p w14:paraId="54DD6DBF" w14:textId="77777777" w:rsidR="00CF6E3A" w:rsidRPr="005A4D1A" w:rsidRDefault="00CF6E3A">
      <w:pPr>
        <w:pStyle w:val="Retraitcorpsdetexte2"/>
        <w:ind w:firstLine="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5"/>
        <w:gridCol w:w="4447"/>
      </w:tblGrid>
      <w:tr w:rsidR="00DD3DC4" w:rsidRPr="005A4D1A" w14:paraId="52D1E51D" w14:textId="77777777" w:rsidTr="00D2555A">
        <w:tc>
          <w:tcPr>
            <w:tcW w:w="4521" w:type="dxa"/>
            <w:shd w:val="clear" w:color="auto" w:fill="auto"/>
          </w:tcPr>
          <w:p w14:paraId="4DC80F01" w14:textId="77777777" w:rsidR="00DD3DC4" w:rsidRPr="005A4D1A" w:rsidRDefault="00DD3DC4" w:rsidP="00D2555A">
            <w:pPr>
              <w:pStyle w:val="Retraitcorpsdetexte2"/>
              <w:ind w:firstLine="0"/>
              <w:jc w:val="center"/>
              <w:rPr>
                <w:rFonts w:ascii="Arial" w:hAnsi="Arial" w:cs="Arial"/>
                <w:sz w:val="20"/>
              </w:rPr>
            </w:pPr>
            <w:r w:rsidRPr="005A4D1A">
              <w:rPr>
                <w:rFonts w:ascii="Arial" w:hAnsi="Arial" w:cs="Arial"/>
                <w:sz w:val="20"/>
              </w:rPr>
              <w:t>Rôle du tuteur CAF</w:t>
            </w:r>
          </w:p>
        </w:tc>
        <w:tc>
          <w:tcPr>
            <w:tcW w:w="4521" w:type="dxa"/>
            <w:shd w:val="clear" w:color="auto" w:fill="auto"/>
          </w:tcPr>
          <w:p w14:paraId="0EF4724E" w14:textId="77777777" w:rsidR="00DD3DC4" w:rsidRPr="005A4D1A" w:rsidRDefault="00DD3DC4" w:rsidP="00D2555A">
            <w:pPr>
              <w:pStyle w:val="Retraitcorpsdetexte2"/>
              <w:ind w:firstLine="0"/>
              <w:jc w:val="center"/>
              <w:rPr>
                <w:rFonts w:ascii="Arial" w:hAnsi="Arial" w:cs="Arial"/>
                <w:sz w:val="20"/>
              </w:rPr>
            </w:pPr>
            <w:r w:rsidRPr="005A4D1A">
              <w:rPr>
                <w:rFonts w:ascii="Arial" w:hAnsi="Arial" w:cs="Arial"/>
                <w:sz w:val="20"/>
              </w:rPr>
              <w:t>Rôle du moniteur de l’établissement protégé</w:t>
            </w:r>
          </w:p>
        </w:tc>
      </w:tr>
      <w:tr w:rsidR="00DD3DC4" w:rsidRPr="005A4D1A" w14:paraId="3C4EDC49" w14:textId="77777777" w:rsidTr="00D2555A">
        <w:tc>
          <w:tcPr>
            <w:tcW w:w="4521" w:type="dxa"/>
            <w:shd w:val="clear" w:color="auto" w:fill="auto"/>
          </w:tcPr>
          <w:p w14:paraId="594F6E03" w14:textId="77777777" w:rsidR="00DD3DC4" w:rsidRPr="005A4D1A" w:rsidRDefault="00DD3DC4" w:rsidP="00D2555A">
            <w:pPr>
              <w:pStyle w:val="Retraitcorpsdetexte2"/>
              <w:numPr>
                <w:ilvl w:val="0"/>
                <w:numId w:val="20"/>
              </w:numPr>
              <w:rPr>
                <w:rFonts w:ascii="Arial" w:hAnsi="Arial" w:cs="Arial"/>
                <w:sz w:val="20"/>
              </w:rPr>
            </w:pPr>
            <w:r w:rsidRPr="005A4D1A">
              <w:rPr>
                <w:rFonts w:ascii="Arial" w:hAnsi="Arial" w:cs="Arial"/>
                <w:sz w:val="20"/>
              </w:rPr>
              <w:t>Forme et contrôle l’activité du travailleur,</w:t>
            </w:r>
          </w:p>
          <w:p w14:paraId="573C592E" w14:textId="77777777" w:rsidR="00DD3DC4" w:rsidRPr="005A4D1A" w:rsidRDefault="00DD3DC4" w:rsidP="00D2555A">
            <w:pPr>
              <w:pStyle w:val="Retraitcorpsdetexte2"/>
              <w:numPr>
                <w:ilvl w:val="0"/>
                <w:numId w:val="20"/>
              </w:numPr>
              <w:rPr>
                <w:rFonts w:ascii="Arial" w:hAnsi="Arial" w:cs="Arial"/>
                <w:sz w:val="20"/>
              </w:rPr>
            </w:pPr>
            <w:r w:rsidRPr="005A4D1A">
              <w:rPr>
                <w:rFonts w:ascii="Arial" w:hAnsi="Arial" w:cs="Arial"/>
                <w:sz w:val="20"/>
              </w:rPr>
              <w:t>Détecte le mal être ou les symptômes,</w:t>
            </w:r>
          </w:p>
          <w:p w14:paraId="41362FB9" w14:textId="77777777" w:rsidR="00DD3DC4" w:rsidRDefault="00DD3DC4" w:rsidP="00D2555A">
            <w:pPr>
              <w:pStyle w:val="Retraitcorpsdetexte2"/>
              <w:numPr>
                <w:ilvl w:val="0"/>
                <w:numId w:val="20"/>
              </w:numPr>
              <w:rPr>
                <w:rFonts w:ascii="Arial" w:hAnsi="Arial" w:cs="Arial"/>
                <w:sz w:val="20"/>
              </w:rPr>
            </w:pPr>
            <w:r w:rsidRPr="005A4D1A">
              <w:rPr>
                <w:rFonts w:ascii="Arial" w:hAnsi="Arial" w:cs="Arial"/>
                <w:sz w:val="20"/>
              </w:rPr>
              <w:t>Alerte la structure protégée en cas de défaillance du salarié,</w:t>
            </w:r>
          </w:p>
          <w:p w14:paraId="56D1A944" w14:textId="77777777" w:rsidR="005A4D1A" w:rsidRPr="005A4D1A" w:rsidRDefault="005A4D1A" w:rsidP="00D2555A">
            <w:pPr>
              <w:pStyle w:val="Retraitcorpsdetexte2"/>
              <w:numPr>
                <w:ilvl w:val="0"/>
                <w:numId w:val="20"/>
              </w:numPr>
              <w:rPr>
                <w:rFonts w:ascii="Arial" w:hAnsi="Arial" w:cs="Arial"/>
                <w:sz w:val="20"/>
              </w:rPr>
            </w:pPr>
            <w:r>
              <w:rPr>
                <w:rFonts w:ascii="Arial" w:hAnsi="Arial" w:cs="Arial"/>
                <w:sz w:val="20"/>
              </w:rPr>
              <w:t>Contrôle les horaires</w:t>
            </w:r>
          </w:p>
          <w:p w14:paraId="44578678" w14:textId="77777777" w:rsidR="00DD3DC4" w:rsidRPr="005A4D1A" w:rsidRDefault="00DD3DC4" w:rsidP="00D2555A">
            <w:pPr>
              <w:pStyle w:val="Retraitcorpsdetexte2"/>
              <w:ind w:firstLine="0"/>
              <w:rPr>
                <w:rFonts w:ascii="Arial" w:hAnsi="Arial" w:cs="Arial"/>
                <w:sz w:val="20"/>
              </w:rPr>
            </w:pPr>
          </w:p>
        </w:tc>
        <w:tc>
          <w:tcPr>
            <w:tcW w:w="4521" w:type="dxa"/>
            <w:shd w:val="clear" w:color="auto" w:fill="auto"/>
          </w:tcPr>
          <w:p w14:paraId="6CCE9198" w14:textId="77777777" w:rsidR="00DD3DC4" w:rsidRPr="005A4D1A" w:rsidRDefault="00DD3DC4" w:rsidP="00D2555A">
            <w:pPr>
              <w:pStyle w:val="Retraitcorpsdetexte2"/>
              <w:numPr>
                <w:ilvl w:val="0"/>
                <w:numId w:val="20"/>
              </w:numPr>
              <w:rPr>
                <w:rFonts w:ascii="Arial" w:hAnsi="Arial" w:cs="Arial"/>
                <w:sz w:val="20"/>
              </w:rPr>
            </w:pPr>
            <w:r w:rsidRPr="005A4D1A">
              <w:rPr>
                <w:rFonts w:ascii="Arial" w:hAnsi="Arial" w:cs="Arial"/>
                <w:sz w:val="20"/>
              </w:rPr>
              <w:t>Informe sur le handicap du salarié,</w:t>
            </w:r>
          </w:p>
          <w:p w14:paraId="4BB4528E" w14:textId="77777777" w:rsidR="00DD3DC4" w:rsidRPr="005A4D1A" w:rsidRDefault="00DD3DC4" w:rsidP="00D2555A">
            <w:pPr>
              <w:pStyle w:val="Retraitcorpsdetexte2"/>
              <w:numPr>
                <w:ilvl w:val="0"/>
                <w:numId w:val="20"/>
              </w:numPr>
              <w:rPr>
                <w:rFonts w:ascii="Arial" w:hAnsi="Arial" w:cs="Arial"/>
                <w:sz w:val="20"/>
              </w:rPr>
            </w:pPr>
            <w:r w:rsidRPr="005A4D1A">
              <w:rPr>
                <w:rFonts w:ascii="Arial" w:hAnsi="Arial" w:cs="Arial"/>
                <w:sz w:val="20"/>
              </w:rPr>
              <w:t>Forme le tuteur CAF à détecter le mal être,</w:t>
            </w:r>
          </w:p>
          <w:p w14:paraId="5FCFDF6F" w14:textId="77777777" w:rsidR="005A4D1A" w:rsidRPr="005A4D1A" w:rsidRDefault="005A4D1A" w:rsidP="00D2555A">
            <w:pPr>
              <w:pStyle w:val="Retraitcorpsdetexte2"/>
              <w:numPr>
                <w:ilvl w:val="0"/>
                <w:numId w:val="20"/>
              </w:numPr>
              <w:rPr>
                <w:rFonts w:ascii="Arial" w:hAnsi="Arial" w:cs="Arial"/>
                <w:sz w:val="20"/>
              </w:rPr>
            </w:pPr>
            <w:r w:rsidRPr="005A4D1A">
              <w:rPr>
                <w:rFonts w:ascii="Arial" w:hAnsi="Arial" w:cs="Arial"/>
                <w:sz w:val="20"/>
              </w:rPr>
              <w:t>Accompagne le tuteur lors de la formation du travailleur handicapé</w:t>
            </w:r>
          </w:p>
          <w:p w14:paraId="44BB9AF6" w14:textId="77777777" w:rsidR="00DD3DC4" w:rsidRPr="005A4D1A" w:rsidRDefault="00DD3DC4" w:rsidP="00D2555A">
            <w:pPr>
              <w:pStyle w:val="Retraitcorpsdetexte2"/>
              <w:numPr>
                <w:ilvl w:val="0"/>
                <w:numId w:val="20"/>
              </w:numPr>
              <w:rPr>
                <w:rFonts w:ascii="Arial" w:hAnsi="Arial" w:cs="Arial"/>
                <w:sz w:val="20"/>
              </w:rPr>
            </w:pPr>
            <w:r w:rsidRPr="005A4D1A">
              <w:rPr>
                <w:rFonts w:ascii="Arial" w:hAnsi="Arial" w:cs="Arial"/>
                <w:sz w:val="20"/>
              </w:rPr>
              <w:t xml:space="preserve">Intervient si le tuteur </w:t>
            </w:r>
            <w:r w:rsidR="00372900" w:rsidRPr="005A4D1A">
              <w:rPr>
                <w:rFonts w:ascii="Arial" w:hAnsi="Arial" w:cs="Arial"/>
                <w:sz w:val="20"/>
              </w:rPr>
              <w:t xml:space="preserve">CAF </w:t>
            </w:r>
            <w:r w:rsidRPr="005A4D1A">
              <w:rPr>
                <w:rFonts w:ascii="Arial" w:hAnsi="Arial" w:cs="Arial"/>
                <w:sz w:val="20"/>
              </w:rPr>
              <w:t>le contacte,</w:t>
            </w:r>
          </w:p>
          <w:p w14:paraId="6C34AFF3" w14:textId="77777777" w:rsidR="00DD3DC4" w:rsidRPr="005A4D1A" w:rsidRDefault="00DD3DC4" w:rsidP="00D2555A">
            <w:pPr>
              <w:pStyle w:val="Retraitcorpsdetexte2"/>
              <w:numPr>
                <w:ilvl w:val="0"/>
                <w:numId w:val="20"/>
              </w:numPr>
              <w:rPr>
                <w:rFonts w:ascii="Arial" w:hAnsi="Arial" w:cs="Arial"/>
                <w:sz w:val="20"/>
              </w:rPr>
            </w:pPr>
            <w:r w:rsidRPr="005A4D1A">
              <w:rPr>
                <w:rFonts w:ascii="Arial" w:hAnsi="Arial" w:cs="Arial"/>
                <w:sz w:val="20"/>
              </w:rPr>
              <w:t>Prend la décision de retirer</w:t>
            </w:r>
            <w:r w:rsidR="00854B00" w:rsidRPr="005A4D1A">
              <w:rPr>
                <w:rFonts w:ascii="Arial" w:hAnsi="Arial" w:cs="Arial"/>
                <w:sz w:val="20"/>
              </w:rPr>
              <w:t xml:space="preserve"> le salarié du milieu ordinaire.</w:t>
            </w:r>
          </w:p>
        </w:tc>
      </w:tr>
    </w:tbl>
    <w:p w14:paraId="3865C2A6" w14:textId="77777777" w:rsidR="00DD3DC4" w:rsidRDefault="00DD3DC4">
      <w:pPr>
        <w:pStyle w:val="Retraitcorpsdetexte2"/>
        <w:ind w:firstLine="0"/>
        <w:rPr>
          <w:rFonts w:ascii="Arial" w:hAnsi="Arial" w:cs="Arial"/>
          <w:sz w:val="20"/>
        </w:rPr>
      </w:pPr>
    </w:p>
    <w:p w14:paraId="32E923E3" w14:textId="77777777" w:rsidR="00854B00" w:rsidRPr="005A4D1A" w:rsidRDefault="00854B00">
      <w:pPr>
        <w:pStyle w:val="Retraitcorpsdetexte2"/>
        <w:ind w:firstLine="0"/>
        <w:rPr>
          <w:rFonts w:ascii="Arial" w:hAnsi="Arial" w:cs="Arial"/>
          <w:sz w:val="20"/>
        </w:rPr>
      </w:pPr>
      <w:r w:rsidRPr="005A4D1A">
        <w:rPr>
          <w:rFonts w:ascii="Arial" w:hAnsi="Arial" w:cs="Arial"/>
          <w:sz w:val="20"/>
        </w:rPr>
        <w:t xml:space="preserve">La base horaire d’un travailleur est de 7h par jour, du lundi au vendredi </w:t>
      </w:r>
      <w:r w:rsidR="006F6ABA" w:rsidRPr="005A4D1A">
        <w:rPr>
          <w:rFonts w:ascii="Arial" w:hAnsi="Arial" w:cs="Arial"/>
          <w:sz w:val="20"/>
        </w:rPr>
        <w:t xml:space="preserve">soit 35h par semaine hors pause </w:t>
      </w:r>
      <w:r w:rsidR="00D42098" w:rsidRPr="005A4D1A">
        <w:rPr>
          <w:rFonts w:ascii="Arial" w:hAnsi="Arial" w:cs="Arial"/>
          <w:sz w:val="20"/>
        </w:rPr>
        <w:t>déjeuner</w:t>
      </w:r>
    </w:p>
    <w:p w14:paraId="5AB81B0B" w14:textId="77777777" w:rsidR="00392FE6" w:rsidRDefault="00392FE6">
      <w:pPr>
        <w:pStyle w:val="Retraitcorpsdetexte2"/>
        <w:ind w:firstLine="0"/>
        <w:rPr>
          <w:rFonts w:ascii="Arial" w:hAnsi="Arial" w:cs="Arial"/>
          <w:sz w:val="20"/>
        </w:rPr>
      </w:pPr>
    </w:p>
    <w:p w14:paraId="21590CA7" w14:textId="0CE8D175" w:rsidR="006F6ABA" w:rsidRPr="005A4D1A" w:rsidRDefault="006F6ABA">
      <w:pPr>
        <w:pStyle w:val="Retraitcorpsdetexte2"/>
        <w:ind w:firstLine="0"/>
        <w:rPr>
          <w:rFonts w:ascii="Arial" w:hAnsi="Arial" w:cs="Arial"/>
          <w:sz w:val="20"/>
        </w:rPr>
      </w:pPr>
      <w:r w:rsidRPr="005A4D1A">
        <w:rPr>
          <w:rFonts w:ascii="Arial" w:hAnsi="Arial" w:cs="Arial"/>
          <w:sz w:val="20"/>
        </w:rPr>
        <w:t>La CAF définira ses besoins avec la structure protégée pour les prestations en milieu ordinaire (tâches, fréquence, etc…).</w:t>
      </w:r>
    </w:p>
    <w:p w14:paraId="70472C52" w14:textId="77777777" w:rsidR="00854B00" w:rsidRPr="005A4D1A" w:rsidRDefault="00854B00">
      <w:pPr>
        <w:pStyle w:val="Retraitcorpsdetexte2"/>
        <w:ind w:firstLine="0"/>
        <w:rPr>
          <w:rFonts w:ascii="Arial" w:hAnsi="Arial" w:cs="Arial"/>
          <w:sz w:val="20"/>
        </w:rPr>
      </w:pPr>
    </w:p>
    <w:p w14:paraId="757C34D4" w14:textId="77777777" w:rsidR="00CF6E3A" w:rsidRDefault="00CF6E3A">
      <w:pPr>
        <w:pStyle w:val="Retraitcorpsdetexte2"/>
        <w:ind w:firstLine="0"/>
        <w:rPr>
          <w:rFonts w:ascii="Arial" w:hAnsi="Arial" w:cs="Arial"/>
          <w:sz w:val="20"/>
        </w:rPr>
      </w:pPr>
      <w:r w:rsidRPr="005A4D1A">
        <w:rPr>
          <w:rFonts w:ascii="Arial" w:hAnsi="Arial" w:cs="Arial"/>
          <w:sz w:val="20"/>
        </w:rPr>
        <w:t xml:space="preserve">Pendant les périodes de congés du travailleur </w:t>
      </w:r>
      <w:r w:rsidR="002270E2" w:rsidRPr="005A4D1A">
        <w:rPr>
          <w:rFonts w:ascii="Arial" w:hAnsi="Arial" w:cs="Arial"/>
          <w:sz w:val="20"/>
        </w:rPr>
        <w:t>handicapé</w:t>
      </w:r>
      <w:r w:rsidRPr="005A4D1A">
        <w:rPr>
          <w:rFonts w:ascii="Arial" w:hAnsi="Arial" w:cs="Arial"/>
          <w:sz w:val="20"/>
        </w:rPr>
        <w:t>, la CAF pourra demander son remplacement dans les mêmes conditions.</w:t>
      </w:r>
    </w:p>
    <w:p w14:paraId="3903B0B6" w14:textId="77777777" w:rsidR="00AA46DB" w:rsidRDefault="00AA46DB">
      <w:pPr>
        <w:pStyle w:val="Retraitcorpsdetexte2"/>
        <w:ind w:firstLine="0"/>
        <w:rPr>
          <w:rFonts w:ascii="Arial" w:hAnsi="Arial" w:cs="Arial"/>
          <w:sz w:val="20"/>
        </w:rPr>
      </w:pPr>
    </w:p>
    <w:p w14:paraId="5D9F0E28" w14:textId="77777777" w:rsidR="00AA46DB" w:rsidRPr="00AA46DB" w:rsidRDefault="00AA46DB" w:rsidP="00AA46DB">
      <w:pPr>
        <w:pStyle w:val="Retraitcorpsdetexte2"/>
        <w:ind w:firstLine="0"/>
        <w:rPr>
          <w:rFonts w:ascii="Arial" w:hAnsi="Arial" w:cs="Arial"/>
          <w:sz w:val="20"/>
        </w:rPr>
      </w:pPr>
      <w:r w:rsidRPr="00AA46DB">
        <w:rPr>
          <w:rFonts w:ascii="Arial" w:hAnsi="Arial" w:cs="Arial"/>
          <w:sz w:val="20"/>
        </w:rPr>
        <w:t>Durant le temps de mise à disposition, le travailleur détaché est soumis au règlement intérieur de la CAF. De même il est soumis aux règles régissant les conditions d’hygiène et de sécurité appliqués aux salariés de la CAF. Si cela est nécessaire, la CAF adaptera le poste de travail au handicap du travailleur détaché.</w:t>
      </w:r>
    </w:p>
    <w:p w14:paraId="39EEFEC8" w14:textId="77777777" w:rsidR="001E7792" w:rsidRPr="005A4D1A" w:rsidRDefault="001E7792">
      <w:pPr>
        <w:pStyle w:val="Retraitcorpsdetexte2"/>
        <w:ind w:firstLine="0"/>
        <w:rPr>
          <w:rFonts w:ascii="Arial" w:hAnsi="Arial" w:cs="Arial"/>
          <w:sz w:val="20"/>
        </w:rPr>
      </w:pPr>
    </w:p>
    <w:p w14:paraId="20B107DD" w14:textId="77777777" w:rsidR="001E7792" w:rsidRPr="009D5166" w:rsidRDefault="001E7792">
      <w:pPr>
        <w:pStyle w:val="Retraitcorpsdetexte2"/>
        <w:ind w:firstLine="0"/>
        <w:rPr>
          <w:rFonts w:ascii="Arial" w:hAnsi="Arial" w:cs="Arial"/>
          <w:b/>
          <w:bCs/>
          <w:sz w:val="20"/>
        </w:rPr>
      </w:pPr>
      <w:r w:rsidRPr="009D5166">
        <w:rPr>
          <w:rFonts w:ascii="Arial" w:hAnsi="Arial" w:cs="Arial"/>
          <w:b/>
          <w:bCs/>
          <w:sz w:val="20"/>
          <w:u w:val="single"/>
        </w:rPr>
        <w:t>3.1 Service</w:t>
      </w:r>
      <w:r w:rsidR="00960E86" w:rsidRPr="009D5166">
        <w:rPr>
          <w:rFonts w:ascii="Arial" w:hAnsi="Arial" w:cs="Arial"/>
          <w:b/>
          <w:bCs/>
          <w:sz w:val="20"/>
          <w:u w:val="single"/>
        </w:rPr>
        <w:t>s de la Direction Comptable et Financière</w:t>
      </w:r>
      <w:r w:rsidRPr="009D5166">
        <w:rPr>
          <w:rFonts w:ascii="Arial" w:hAnsi="Arial" w:cs="Arial"/>
          <w:b/>
          <w:bCs/>
          <w:sz w:val="20"/>
          <w:u w:val="single"/>
        </w:rPr>
        <w:t xml:space="preserve"> </w:t>
      </w:r>
      <w:r w:rsidRPr="009D5166">
        <w:rPr>
          <w:rFonts w:ascii="Arial" w:hAnsi="Arial" w:cs="Arial"/>
          <w:b/>
          <w:bCs/>
          <w:sz w:val="20"/>
        </w:rPr>
        <w:t>(</w:t>
      </w:r>
      <w:r w:rsidR="00960E86" w:rsidRPr="009D5166">
        <w:rPr>
          <w:rFonts w:ascii="Arial" w:hAnsi="Arial" w:cs="Arial"/>
          <w:b/>
          <w:bCs/>
          <w:sz w:val="20"/>
        </w:rPr>
        <w:t>2,5</w:t>
      </w:r>
      <w:r w:rsidRPr="009D5166">
        <w:rPr>
          <w:rFonts w:ascii="Arial" w:hAnsi="Arial" w:cs="Arial"/>
          <w:b/>
          <w:bCs/>
          <w:sz w:val="20"/>
        </w:rPr>
        <w:t xml:space="preserve"> jour</w:t>
      </w:r>
      <w:r w:rsidR="00960E86" w:rsidRPr="009D5166">
        <w:rPr>
          <w:rFonts w:ascii="Arial" w:hAnsi="Arial" w:cs="Arial"/>
          <w:b/>
          <w:bCs/>
          <w:sz w:val="20"/>
        </w:rPr>
        <w:t>s</w:t>
      </w:r>
      <w:r w:rsidRPr="009D5166">
        <w:rPr>
          <w:rFonts w:ascii="Arial" w:hAnsi="Arial" w:cs="Arial"/>
          <w:b/>
          <w:bCs/>
          <w:sz w:val="20"/>
        </w:rPr>
        <w:t xml:space="preserve"> par semaine) :</w:t>
      </w:r>
    </w:p>
    <w:p w14:paraId="42876E85" w14:textId="77777777" w:rsidR="001E7792" w:rsidRPr="00653BE7" w:rsidRDefault="001E7792">
      <w:pPr>
        <w:pStyle w:val="Retraitcorpsdetexte2"/>
        <w:ind w:firstLine="0"/>
        <w:rPr>
          <w:rFonts w:ascii="Arial" w:hAnsi="Arial" w:cs="Arial"/>
          <w:sz w:val="20"/>
        </w:rPr>
      </w:pPr>
    </w:p>
    <w:p w14:paraId="60A7B7DC" w14:textId="77777777" w:rsidR="001E7792" w:rsidRPr="00653BE7" w:rsidRDefault="001E7792">
      <w:pPr>
        <w:pStyle w:val="Retraitcorpsdetexte2"/>
        <w:ind w:firstLine="0"/>
        <w:rPr>
          <w:rFonts w:ascii="Arial" w:hAnsi="Arial" w:cs="Arial"/>
          <w:sz w:val="20"/>
        </w:rPr>
      </w:pPr>
      <w:r w:rsidRPr="00653BE7">
        <w:rPr>
          <w:rFonts w:ascii="Arial" w:hAnsi="Arial" w:cs="Arial"/>
          <w:sz w:val="20"/>
        </w:rPr>
        <w:t>L’agent sera placé au sein d</w:t>
      </w:r>
      <w:r w:rsidR="00960E86" w:rsidRPr="00653BE7">
        <w:rPr>
          <w:rFonts w:ascii="Arial" w:hAnsi="Arial" w:cs="Arial"/>
          <w:sz w:val="20"/>
        </w:rPr>
        <w:t>e 3</w:t>
      </w:r>
      <w:r w:rsidRPr="00653BE7">
        <w:rPr>
          <w:rFonts w:ascii="Arial" w:hAnsi="Arial" w:cs="Arial"/>
          <w:sz w:val="20"/>
        </w:rPr>
        <w:t xml:space="preserve"> service</w:t>
      </w:r>
      <w:r w:rsidR="00960E86" w:rsidRPr="00653BE7">
        <w:rPr>
          <w:rFonts w:ascii="Arial" w:hAnsi="Arial" w:cs="Arial"/>
          <w:sz w:val="20"/>
        </w:rPr>
        <w:t>s</w:t>
      </w:r>
      <w:r w:rsidRPr="00653BE7">
        <w:rPr>
          <w:rFonts w:ascii="Arial" w:hAnsi="Arial" w:cs="Arial"/>
          <w:sz w:val="20"/>
        </w:rPr>
        <w:t xml:space="preserve"> et supervisé par </w:t>
      </w:r>
      <w:r w:rsidR="00FC0FE4" w:rsidRPr="00653BE7">
        <w:rPr>
          <w:rFonts w:ascii="Arial" w:hAnsi="Arial" w:cs="Arial"/>
          <w:sz w:val="20"/>
        </w:rPr>
        <w:t>un agent d</w:t>
      </w:r>
      <w:r w:rsidR="00960E86" w:rsidRPr="00653BE7">
        <w:rPr>
          <w:rFonts w:ascii="Arial" w:hAnsi="Arial" w:cs="Arial"/>
          <w:sz w:val="20"/>
        </w:rPr>
        <w:t>e chaque</w:t>
      </w:r>
      <w:r w:rsidR="00FC0FE4" w:rsidRPr="00653BE7">
        <w:rPr>
          <w:rFonts w:ascii="Arial" w:hAnsi="Arial" w:cs="Arial"/>
          <w:sz w:val="20"/>
        </w:rPr>
        <w:t xml:space="preserve"> service</w:t>
      </w:r>
      <w:r w:rsidRPr="00653BE7">
        <w:rPr>
          <w:rFonts w:ascii="Arial" w:hAnsi="Arial" w:cs="Arial"/>
          <w:sz w:val="20"/>
        </w:rPr>
        <w:t xml:space="preserve">. </w:t>
      </w:r>
      <w:r w:rsidR="005A4D1A" w:rsidRPr="00653BE7">
        <w:rPr>
          <w:rFonts w:ascii="Arial" w:hAnsi="Arial" w:cs="Arial"/>
          <w:sz w:val="20"/>
        </w:rPr>
        <w:t>L’agent devra compléter l</w:t>
      </w:r>
      <w:r w:rsidRPr="00653BE7">
        <w:rPr>
          <w:rFonts w:ascii="Arial" w:hAnsi="Arial" w:cs="Arial"/>
          <w:sz w:val="20"/>
        </w:rPr>
        <w:t>es outils informatiques internes</w:t>
      </w:r>
      <w:r w:rsidR="005A4D1A" w:rsidRPr="00653BE7">
        <w:rPr>
          <w:rFonts w:ascii="Arial" w:hAnsi="Arial" w:cs="Arial"/>
          <w:sz w:val="20"/>
        </w:rPr>
        <w:t>.</w:t>
      </w:r>
      <w:r w:rsidRPr="00653BE7">
        <w:rPr>
          <w:rFonts w:ascii="Arial" w:hAnsi="Arial" w:cs="Arial"/>
          <w:sz w:val="20"/>
        </w:rPr>
        <w:t xml:space="preserve"> Le salarié de la structure sera formé sur </w:t>
      </w:r>
      <w:r w:rsidR="005A4D1A" w:rsidRPr="00653BE7">
        <w:rPr>
          <w:rFonts w:ascii="Arial" w:hAnsi="Arial" w:cs="Arial"/>
          <w:sz w:val="20"/>
        </w:rPr>
        <w:t>l</w:t>
      </w:r>
      <w:r w:rsidRPr="00653BE7">
        <w:rPr>
          <w:rFonts w:ascii="Arial" w:hAnsi="Arial" w:cs="Arial"/>
          <w:sz w:val="20"/>
        </w:rPr>
        <w:t>es outils pour des tâches de 1</w:t>
      </w:r>
      <w:r w:rsidRPr="00653BE7">
        <w:rPr>
          <w:rFonts w:ascii="Arial" w:hAnsi="Arial" w:cs="Arial"/>
          <w:sz w:val="20"/>
          <w:vertAlign w:val="superscript"/>
        </w:rPr>
        <w:t>er</w:t>
      </w:r>
      <w:r w:rsidRPr="00653BE7">
        <w:rPr>
          <w:rFonts w:ascii="Arial" w:hAnsi="Arial" w:cs="Arial"/>
          <w:sz w:val="20"/>
        </w:rPr>
        <w:t xml:space="preserve"> niveau :</w:t>
      </w:r>
    </w:p>
    <w:p w14:paraId="1D456112" w14:textId="77777777" w:rsidR="001E7792" w:rsidRPr="00653BE7" w:rsidRDefault="001E7792">
      <w:pPr>
        <w:pStyle w:val="Retraitcorpsdetexte2"/>
        <w:ind w:firstLine="0"/>
        <w:rPr>
          <w:rFonts w:ascii="Arial" w:hAnsi="Arial" w:cs="Arial"/>
          <w:sz w:val="20"/>
        </w:rPr>
      </w:pPr>
    </w:p>
    <w:p w14:paraId="09A9A378" w14:textId="77777777" w:rsidR="001E7792" w:rsidRPr="00653BE7" w:rsidRDefault="001E7792" w:rsidP="00E7567E">
      <w:pPr>
        <w:numPr>
          <w:ilvl w:val="0"/>
          <w:numId w:val="20"/>
        </w:numPr>
        <w:jc w:val="both"/>
        <w:rPr>
          <w:rFonts w:ascii="Arial" w:hAnsi="Arial" w:cs="Arial"/>
        </w:rPr>
      </w:pPr>
      <w:r w:rsidRPr="00653BE7">
        <w:rPr>
          <w:rFonts w:ascii="Arial" w:hAnsi="Arial" w:cs="Arial"/>
        </w:rPr>
        <w:t>Corali</w:t>
      </w:r>
      <w:r w:rsidR="00E7567E" w:rsidRPr="00653BE7">
        <w:rPr>
          <w:rFonts w:ascii="Arial" w:hAnsi="Arial" w:cs="Arial"/>
        </w:rPr>
        <w:t xml:space="preserve"> </w:t>
      </w:r>
      <w:r w:rsidR="005A4D1A" w:rsidRPr="00653BE7">
        <w:rPr>
          <w:rFonts w:ascii="Arial" w:hAnsi="Arial" w:cs="Arial"/>
        </w:rPr>
        <w:t xml:space="preserve">(outil de gestion du Contentieux recours amiable) </w:t>
      </w:r>
      <w:r w:rsidR="00B91D7A" w:rsidRPr="00653BE7">
        <w:rPr>
          <w:rFonts w:ascii="Arial" w:hAnsi="Arial" w:cs="Arial"/>
        </w:rPr>
        <w:t xml:space="preserve">: </w:t>
      </w:r>
      <w:r w:rsidR="00FC0FE4" w:rsidRPr="00653BE7">
        <w:rPr>
          <w:rFonts w:ascii="Arial" w:hAnsi="Arial" w:cs="Arial"/>
        </w:rPr>
        <w:t xml:space="preserve">dans l’affaire fraude de Corali </w:t>
      </w:r>
      <w:r w:rsidR="00B91D7A" w:rsidRPr="00653BE7">
        <w:rPr>
          <w:rFonts w:ascii="Arial" w:hAnsi="Arial" w:cs="Arial"/>
        </w:rPr>
        <w:t xml:space="preserve">compléter </w:t>
      </w:r>
      <w:r w:rsidR="005A4D1A" w:rsidRPr="00653BE7">
        <w:rPr>
          <w:rFonts w:ascii="Arial" w:hAnsi="Arial" w:cs="Arial"/>
        </w:rPr>
        <w:t>avec rigueur</w:t>
      </w:r>
      <w:r w:rsidR="00FC0FE4" w:rsidRPr="00653BE7">
        <w:rPr>
          <w:rFonts w:ascii="Arial" w:hAnsi="Arial" w:cs="Arial"/>
        </w:rPr>
        <w:t xml:space="preserve"> les éléments des dossiers qualifiés de frauduleux</w:t>
      </w:r>
      <w:r w:rsidR="005A4D1A" w:rsidRPr="00653BE7">
        <w:rPr>
          <w:rFonts w:ascii="Arial" w:hAnsi="Arial" w:cs="Arial"/>
        </w:rPr>
        <w:t xml:space="preserve"> </w:t>
      </w:r>
      <w:r w:rsidR="00FC0FE4" w:rsidRPr="00653BE7">
        <w:rPr>
          <w:rFonts w:ascii="Arial" w:hAnsi="Arial" w:cs="Arial"/>
        </w:rPr>
        <w:t>(notifications fraude et signalement ville de Paris, soit environ 120 par mois</w:t>
      </w:r>
      <w:r w:rsidR="00FE4FDF" w:rsidRPr="00653BE7">
        <w:rPr>
          <w:rFonts w:ascii="Arial" w:hAnsi="Arial" w:cs="Arial"/>
        </w:rPr>
        <w:t>)</w:t>
      </w:r>
      <w:r w:rsidR="00E7567E" w:rsidRPr="00653BE7">
        <w:rPr>
          <w:rFonts w:ascii="Arial" w:hAnsi="Arial" w:cs="Arial"/>
        </w:rPr>
        <w:t> ;</w:t>
      </w:r>
    </w:p>
    <w:p w14:paraId="4BF0E159" w14:textId="77777777" w:rsidR="001E7792" w:rsidRPr="00653BE7" w:rsidRDefault="001E7792" w:rsidP="00E7567E">
      <w:pPr>
        <w:numPr>
          <w:ilvl w:val="0"/>
          <w:numId w:val="20"/>
        </w:numPr>
        <w:jc w:val="both"/>
        <w:rPr>
          <w:rFonts w:ascii="Arial" w:hAnsi="Arial" w:cs="Arial"/>
        </w:rPr>
      </w:pPr>
      <w:r w:rsidRPr="00653BE7">
        <w:rPr>
          <w:rFonts w:ascii="Arial" w:hAnsi="Arial" w:cs="Arial"/>
        </w:rPr>
        <w:t>IMPGED</w:t>
      </w:r>
      <w:r w:rsidR="00B91D7A" w:rsidRPr="00653BE7">
        <w:rPr>
          <w:rFonts w:ascii="Arial" w:hAnsi="Arial" w:cs="Arial"/>
        </w:rPr>
        <w:t> </w:t>
      </w:r>
      <w:r w:rsidR="005A4D1A" w:rsidRPr="00653BE7">
        <w:rPr>
          <w:rFonts w:ascii="Arial" w:hAnsi="Arial" w:cs="Arial"/>
        </w:rPr>
        <w:t xml:space="preserve">(gestion électronique des documents) </w:t>
      </w:r>
      <w:r w:rsidR="00B91D7A" w:rsidRPr="00653BE7">
        <w:rPr>
          <w:rFonts w:ascii="Arial" w:hAnsi="Arial" w:cs="Arial"/>
        </w:rPr>
        <w:t xml:space="preserve">: </w:t>
      </w:r>
      <w:r w:rsidR="00FC0FE4" w:rsidRPr="00653BE7">
        <w:rPr>
          <w:rFonts w:ascii="Arial" w:hAnsi="Arial" w:cs="Arial"/>
        </w:rPr>
        <w:t xml:space="preserve">à partir d’un répertoire identifié, le travailleur détaché devra injecter dans le dossier NIMS de l’allocataire les décisions des Commissions </w:t>
      </w:r>
      <w:r w:rsidRPr="00653BE7">
        <w:rPr>
          <w:rFonts w:ascii="Arial" w:hAnsi="Arial" w:cs="Arial"/>
        </w:rPr>
        <w:t xml:space="preserve">et vérifie dans </w:t>
      </w:r>
      <w:r w:rsidR="00097C1A" w:rsidRPr="00653BE7">
        <w:rPr>
          <w:rFonts w:ascii="Arial" w:hAnsi="Arial" w:cs="Arial"/>
        </w:rPr>
        <w:t xml:space="preserve">l’applicatif </w:t>
      </w:r>
      <w:r w:rsidR="00372900" w:rsidRPr="00653BE7">
        <w:rPr>
          <w:rFonts w:ascii="Arial" w:hAnsi="Arial" w:cs="Arial"/>
        </w:rPr>
        <w:t>que</w:t>
      </w:r>
      <w:r w:rsidRPr="00653BE7">
        <w:rPr>
          <w:rFonts w:ascii="Arial" w:hAnsi="Arial" w:cs="Arial"/>
        </w:rPr>
        <w:t xml:space="preserve"> les documents soient bien scannés</w:t>
      </w:r>
      <w:r w:rsidR="00E7567E" w:rsidRPr="00653BE7">
        <w:rPr>
          <w:rFonts w:ascii="Arial" w:hAnsi="Arial" w:cs="Arial"/>
        </w:rPr>
        <w:t> ;</w:t>
      </w:r>
    </w:p>
    <w:p w14:paraId="7301FA5B" w14:textId="77777777" w:rsidR="001E7792" w:rsidRPr="00653BE7" w:rsidRDefault="001E7792" w:rsidP="00E7567E">
      <w:pPr>
        <w:numPr>
          <w:ilvl w:val="0"/>
          <w:numId w:val="20"/>
        </w:numPr>
        <w:jc w:val="both"/>
        <w:rPr>
          <w:rFonts w:ascii="Arial" w:hAnsi="Arial" w:cs="Arial"/>
        </w:rPr>
      </w:pPr>
      <w:r w:rsidRPr="00653BE7">
        <w:rPr>
          <w:rFonts w:ascii="Arial" w:hAnsi="Arial" w:cs="Arial"/>
        </w:rPr>
        <w:t>NIMS</w:t>
      </w:r>
      <w:r w:rsidR="00B91D7A" w:rsidRPr="00653BE7">
        <w:rPr>
          <w:rFonts w:ascii="Arial" w:hAnsi="Arial" w:cs="Arial"/>
        </w:rPr>
        <w:t> </w:t>
      </w:r>
      <w:r w:rsidR="005A4D1A" w:rsidRPr="00653BE7">
        <w:rPr>
          <w:rFonts w:ascii="Arial" w:hAnsi="Arial" w:cs="Arial"/>
        </w:rPr>
        <w:t xml:space="preserve">(base de données allocataires) </w:t>
      </w:r>
      <w:r w:rsidR="00B91D7A" w:rsidRPr="00653BE7">
        <w:rPr>
          <w:rFonts w:ascii="Arial" w:hAnsi="Arial" w:cs="Arial"/>
        </w:rPr>
        <w:t>:</w:t>
      </w:r>
      <w:r w:rsidRPr="00653BE7">
        <w:rPr>
          <w:rFonts w:ascii="Arial" w:hAnsi="Arial" w:cs="Arial"/>
        </w:rPr>
        <w:t xml:space="preserve"> </w:t>
      </w:r>
      <w:r w:rsidR="005A4D1A" w:rsidRPr="00653BE7">
        <w:rPr>
          <w:rFonts w:ascii="Arial" w:hAnsi="Arial" w:cs="Arial"/>
        </w:rPr>
        <w:t xml:space="preserve">traiter des dossiers </w:t>
      </w:r>
      <w:r w:rsidR="001435F5" w:rsidRPr="00653BE7">
        <w:rPr>
          <w:rFonts w:ascii="Arial" w:hAnsi="Arial" w:cs="Arial"/>
        </w:rPr>
        <w:t xml:space="preserve">repérables par leur numéro </w:t>
      </w:r>
      <w:r w:rsidR="005A4D1A" w:rsidRPr="00653BE7">
        <w:rPr>
          <w:rFonts w:ascii="Arial" w:hAnsi="Arial" w:cs="Arial"/>
        </w:rPr>
        <w:t>(virtuel</w:t>
      </w:r>
      <w:r w:rsidR="00FC0FE4" w:rsidRPr="00653BE7">
        <w:rPr>
          <w:rFonts w:ascii="Arial" w:hAnsi="Arial" w:cs="Arial"/>
        </w:rPr>
        <w:t>lement</w:t>
      </w:r>
      <w:r w:rsidR="005A4D1A" w:rsidRPr="00653BE7">
        <w:rPr>
          <w:rFonts w:ascii="Arial" w:hAnsi="Arial" w:cs="Arial"/>
        </w:rPr>
        <w:t>) en validant différentes étapes.</w:t>
      </w:r>
      <w:r w:rsidR="00E7567E" w:rsidRPr="00653BE7">
        <w:rPr>
          <w:rFonts w:ascii="Arial" w:hAnsi="Arial" w:cs="Arial"/>
        </w:rPr>
        <w:t> ;</w:t>
      </w:r>
    </w:p>
    <w:p w14:paraId="2DEE6BE5" w14:textId="77777777" w:rsidR="00960E86" w:rsidRPr="00653BE7" w:rsidRDefault="00960E86" w:rsidP="00E7567E">
      <w:pPr>
        <w:numPr>
          <w:ilvl w:val="0"/>
          <w:numId w:val="20"/>
        </w:numPr>
        <w:ind w:left="700"/>
        <w:jc w:val="both"/>
        <w:rPr>
          <w:rFonts w:ascii="Arial" w:hAnsi="Arial" w:cs="Arial"/>
        </w:rPr>
      </w:pPr>
      <w:r w:rsidRPr="00653BE7">
        <w:rPr>
          <w:rFonts w:ascii="Arial" w:hAnsi="Arial" w:cs="Arial"/>
        </w:rPr>
        <w:t>Récupération du courrier du jour au service courrier puis distribution aux groupes de travail concernés</w:t>
      </w:r>
      <w:r w:rsidR="00E7567E" w:rsidRPr="00653BE7">
        <w:rPr>
          <w:rFonts w:ascii="Arial" w:hAnsi="Arial" w:cs="Arial"/>
        </w:rPr>
        <w:t> ;</w:t>
      </w:r>
    </w:p>
    <w:p w14:paraId="2EAE0D54" w14:textId="77777777" w:rsidR="00960E86" w:rsidRPr="00653BE7" w:rsidRDefault="00960E86" w:rsidP="00E7567E">
      <w:pPr>
        <w:numPr>
          <w:ilvl w:val="0"/>
          <w:numId w:val="20"/>
        </w:numPr>
        <w:ind w:left="700"/>
        <w:jc w:val="both"/>
        <w:rPr>
          <w:rFonts w:ascii="Arial" w:hAnsi="Arial" w:cs="Arial"/>
        </w:rPr>
      </w:pPr>
      <w:r w:rsidRPr="00653BE7">
        <w:rPr>
          <w:rFonts w:ascii="Arial" w:hAnsi="Arial" w:cs="Arial"/>
        </w:rPr>
        <w:t>Numérotation des pièces comptables issues de l’applicatif MAGIC (logiciel de comptabilité)</w:t>
      </w:r>
      <w:r w:rsidR="00E7567E" w:rsidRPr="00653BE7">
        <w:rPr>
          <w:rFonts w:ascii="Arial" w:hAnsi="Arial" w:cs="Arial"/>
        </w:rPr>
        <w:t> ;</w:t>
      </w:r>
    </w:p>
    <w:p w14:paraId="664220E3" w14:textId="77777777" w:rsidR="00960E86" w:rsidRPr="00653BE7" w:rsidRDefault="00960E86" w:rsidP="00E7567E">
      <w:pPr>
        <w:numPr>
          <w:ilvl w:val="0"/>
          <w:numId w:val="20"/>
        </w:numPr>
        <w:ind w:left="700"/>
        <w:jc w:val="both"/>
        <w:rPr>
          <w:rFonts w:ascii="Arial" w:hAnsi="Arial" w:cs="Arial"/>
        </w:rPr>
      </w:pPr>
      <w:r w:rsidRPr="00653BE7">
        <w:rPr>
          <w:rFonts w:ascii="Arial" w:hAnsi="Arial" w:cs="Arial"/>
        </w:rPr>
        <w:t>Classement et archivage des pièces comptables et suivi chronologique, avec identification et traçage des manquants</w:t>
      </w:r>
      <w:r w:rsidR="00E7567E" w:rsidRPr="00653BE7">
        <w:rPr>
          <w:rFonts w:ascii="Arial" w:hAnsi="Arial" w:cs="Arial"/>
        </w:rPr>
        <w:t> ;</w:t>
      </w:r>
    </w:p>
    <w:p w14:paraId="11F48859" w14:textId="77777777" w:rsidR="00960E86" w:rsidRPr="00653BE7" w:rsidRDefault="00960E86" w:rsidP="00E7567E">
      <w:pPr>
        <w:numPr>
          <w:ilvl w:val="0"/>
          <w:numId w:val="20"/>
        </w:numPr>
        <w:ind w:left="700"/>
        <w:jc w:val="both"/>
        <w:rPr>
          <w:rFonts w:ascii="Arial" w:hAnsi="Arial" w:cs="Arial"/>
        </w:rPr>
      </w:pPr>
      <w:r w:rsidRPr="00653BE7">
        <w:rPr>
          <w:rFonts w:ascii="Arial" w:hAnsi="Arial" w:cs="Arial"/>
        </w:rPr>
        <w:t>Pointage élémentaire des états de Développement de Solde avec la balance comptable mensuelle (numéro, libellé, date, et solde)</w:t>
      </w:r>
      <w:r w:rsidR="00E7567E" w:rsidRPr="00653BE7">
        <w:rPr>
          <w:rFonts w:ascii="Arial" w:hAnsi="Arial" w:cs="Arial"/>
        </w:rPr>
        <w:t> ;</w:t>
      </w:r>
    </w:p>
    <w:p w14:paraId="6D1F76AD" w14:textId="77777777" w:rsidR="00960E86" w:rsidRPr="00653BE7" w:rsidRDefault="00960E86" w:rsidP="00E7567E">
      <w:pPr>
        <w:numPr>
          <w:ilvl w:val="0"/>
          <w:numId w:val="20"/>
        </w:numPr>
        <w:ind w:left="700"/>
        <w:jc w:val="both"/>
        <w:rPr>
          <w:rFonts w:ascii="Arial" w:hAnsi="Arial" w:cs="Arial"/>
        </w:rPr>
      </w:pPr>
      <w:r w:rsidRPr="00653BE7">
        <w:rPr>
          <w:rFonts w:ascii="Arial" w:hAnsi="Arial" w:cs="Arial"/>
        </w:rPr>
        <w:t>Pointage entre deux listes</w:t>
      </w:r>
      <w:r w:rsidR="00E7567E" w:rsidRPr="00653BE7">
        <w:rPr>
          <w:rFonts w:ascii="Arial" w:hAnsi="Arial" w:cs="Arial"/>
        </w:rPr>
        <w:t> ;</w:t>
      </w:r>
    </w:p>
    <w:p w14:paraId="6B18BB76" w14:textId="77777777" w:rsidR="00960E86" w:rsidRPr="00653BE7" w:rsidRDefault="00960E86" w:rsidP="00E7567E">
      <w:pPr>
        <w:numPr>
          <w:ilvl w:val="0"/>
          <w:numId w:val="20"/>
        </w:numPr>
        <w:ind w:left="700"/>
        <w:jc w:val="both"/>
        <w:rPr>
          <w:rFonts w:ascii="Arial" w:hAnsi="Arial" w:cs="Arial"/>
        </w:rPr>
      </w:pPr>
      <w:r w:rsidRPr="00653BE7">
        <w:rPr>
          <w:rFonts w:ascii="Arial" w:hAnsi="Arial" w:cs="Arial"/>
        </w:rPr>
        <w:t>Élaboration de tableaux Excel simples</w:t>
      </w:r>
      <w:r w:rsidR="00E7567E" w:rsidRPr="00653BE7">
        <w:rPr>
          <w:rFonts w:ascii="Arial" w:hAnsi="Arial" w:cs="Arial"/>
        </w:rPr>
        <w:t> ;</w:t>
      </w:r>
    </w:p>
    <w:p w14:paraId="2EDC9E5F" w14:textId="77777777" w:rsidR="00960E86" w:rsidRPr="00653BE7" w:rsidRDefault="00960E86" w:rsidP="00E7567E">
      <w:pPr>
        <w:numPr>
          <w:ilvl w:val="0"/>
          <w:numId w:val="20"/>
        </w:numPr>
        <w:ind w:left="700"/>
        <w:jc w:val="both"/>
        <w:rPr>
          <w:rFonts w:ascii="Arial" w:hAnsi="Arial" w:cs="Arial"/>
        </w:rPr>
      </w:pPr>
      <w:r w:rsidRPr="00653BE7">
        <w:rPr>
          <w:rFonts w:ascii="Arial" w:hAnsi="Arial" w:cs="Arial"/>
        </w:rPr>
        <w:t>Mise en page</w:t>
      </w:r>
      <w:r w:rsidR="00E7567E" w:rsidRPr="00653BE7">
        <w:rPr>
          <w:rFonts w:ascii="Arial" w:hAnsi="Arial" w:cs="Arial"/>
        </w:rPr>
        <w:t xml:space="preserve"> </w:t>
      </w:r>
      <w:r w:rsidRPr="00653BE7">
        <w:rPr>
          <w:rFonts w:ascii="Arial" w:hAnsi="Arial" w:cs="Arial"/>
        </w:rPr>
        <w:t>de courriers</w:t>
      </w:r>
      <w:r w:rsidR="00E7567E" w:rsidRPr="00653BE7">
        <w:rPr>
          <w:rFonts w:ascii="Arial" w:hAnsi="Arial" w:cs="Arial"/>
        </w:rPr>
        <w:t xml:space="preserve"> </w:t>
      </w:r>
      <w:r w:rsidRPr="00653BE7">
        <w:rPr>
          <w:rFonts w:ascii="Arial" w:hAnsi="Arial" w:cs="Arial"/>
        </w:rPr>
        <w:t>sous Word.</w:t>
      </w:r>
    </w:p>
    <w:p w14:paraId="60B469C4" w14:textId="77777777" w:rsidR="00960E86" w:rsidRPr="00653BE7" w:rsidRDefault="00960E86" w:rsidP="00960E86">
      <w:pPr>
        <w:pStyle w:val="Retraitcorpsdetexte2"/>
        <w:ind w:firstLine="0"/>
        <w:rPr>
          <w:rFonts w:ascii="Arial" w:hAnsi="Arial" w:cs="Arial"/>
          <w:sz w:val="20"/>
        </w:rPr>
      </w:pPr>
    </w:p>
    <w:p w14:paraId="38480CA7" w14:textId="2B1236D1" w:rsidR="001E7792" w:rsidRDefault="00960E86">
      <w:pPr>
        <w:pStyle w:val="Retraitcorpsdetexte2"/>
        <w:ind w:firstLine="0"/>
        <w:rPr>
          <w:rFonts w:ascii="Arial" w:hAnsi="Arial" w:cs="Arial"/>
          <w:sz w:val="20"/>
        </w:rPr>
      </w:pPr>
      <w:r w:rsidRPr="00653BE7">
        <w:rPr>
          <w:rFonts w:ascii="Arial" w:hAnsi="Arial" w:cs="Arial"/>
          <w:sz w:val="20"/>
        </w:rPr>
        <w:t>Le poste requiert de la concentration, le respect des procédures, de l’attention et de la rigueur avec de l’autonomie</w:t>
      </w:r>
      <w:r w:rsidR="003C229A" w:rsidRPr="00653BE7">
        <w:rPr>
          <w:rFonts w:ascii="Arial" w:hAnsi="Arial" w:cs="Arial"/>
          <w:sz w:val="20"/>
        </w:rPr>
        <w:t xml:space="preserve"> ainsi que de la confidentialité</w:t>
      </w:r>
      <w:r w:rsidRPr="00653BE7">
        <w:rPr>
          <w:rFonts w:ascii="Arial" w:hAnsi="Arial" w:cs="Arial"/>
          <w:sz w:val="20"/>
        </w:rPr>
        <w:t xml:space="preserve">. </w:t>
      </w:r>
    </w:p>
    <w:p w14:paraId="41A37EB7" w14:textId="77777777" w:rsidR="00E46295" w:rsidRPr="005A4D1A" w:rsidRDefault="00E46295">
      <w:pPr>
        <w:pStyle w:val="Retraitcorpsdetexte2"/>
        <w:ind w:firstLine="0"/>
        <w:rPr>
          <w:rFonts w:ascii="Arial" w:hAnsi="Arial" w:cs="Arial"/>
          <w:sz w:val="20"/>
        </w:rPr>
      </w:pPr>
    </w:p>
    <w:p w14:paraId="6E2566A9" w14:textId="77777777" w:rsidR="00E46295" w:rsidRPr="00653BE7" w:rsidRDefault="001E7792" w:rsidP="00E46295">
      <w:pPr>
        <w:pStyle w:val="Retraitcorpsdetexte2"/>
        <w:ind w:firstLine="0"/>
        <w:rPr>
          <w:rFonts w:ascii="Arial" w:hAnsi="Arial" w:cs="Arial"/>
          <w:sz w:val="20"/>
        </w:rPr>
      </w:pPr>
      <w:r w:rsidRPr="009D5166">
        <w:rPr>
          <w:rFonts w:ascii="Arial" w:hAnsi="Arial" w:cs="Arial"/>
          <w:b/>
          <w:bCs/>
          <w:sz w:val="20"/>
          <w:u w:val="single"/>
        </w:rPr>
        <w:t>3.2</w:t>
      </w:r>
      <w:r w:rsidR="00E46295" w:rsidRPr="009D5166">
        <w:rPr>
          <w:rFonts w:ascii="Arial" w:hAnsi="Arial" w:cs="Arial"/>
          <w:b/>
          <w:bCs/>
          <w:sz w:val="20"/>
          <w:u w:val="single"/>
        </w:rPr>
        <w:t xml:space="preserve"> Service Achats ordonnancements</w:t>
      </w:r>
      <w:r w:rsidR="00E46295" w:rsidRPr="009D5166">
        <w:rPr>
          <w:rFonts w:ascii="Arial" w:hAnsi="Arial" w:cs="Arial"/>
          <w:b/>
          <w:bCs/>
          <w:sz w:val="20"/>
        </w:rPr>
        <w:t xml:space="preserve"> (5 </w:t>
      </w:r>
      <w:r w:rsidR="00653BE7" w:rsidRPr="009D5166">
        <w:rPr>
          <w:rFonts w:ascii="Arial" w:hAnsi="Arial" w:cs="Arial"/>
          <w:b/>
          <w:bCs/>
          <w:sz w:val="20"/>
        </w:rPr>
        <w:t>demi</w:t>
      </w:r>
      <w:r w:rsidR="00E46295" w:rsidRPr="009D5166">
        <w:rPr>
          <w:rFonts w:ascii="Arial" w:hAnsi="Arial" w:cs="Arial"/>
          <w:b/>
          <w:bCs/>
          <w:sz w:val="20"/>
        </w:rPr>
        <w:t>-journées par semaine à ajuster en cas de</w:t>
      </w:r>
      <w:r w:rsidR="00E46295" w:rsidRPr="00653BE7">
        <w:rPr>
          <w:rFonts w:ascii="Arial" w:hAnsi="Arial" w:cs="Arial"/>
          <w:b/>
          <w:bCs/>
          <w:sz w:val="20"/>
        </w:rPr>
        <w:t xml:space="preserve"> besoin - écritures de fin d'exercice par exemple)</w:t>
      </w:r>
      <w:r w:rsidR="00E46295" w:rsidRPr="00653BE7">
        <w:rPr>
          <w:rFonts w:ascii="Arial" w:hAnsi="Arial" w:cs="Arial"/>
          <w:sz w:val="20"/>
        </w:rPr>
        <w:t> :</w:t>
      </w:r>
    </w:p>
    <w:p w14:paraId="2BE05B87" w14:textId="77777777" w:rsidR="00E46295" w:rsidRPr="00653BE7" w:rsidRDefault="00E46295" w:rsidP="00E46295">
      <w:pPr>
        <w:pStyle w:val="Retraitcorpsdetexte2"/>
        <w:rPr>
          <w:rFonts w:ascii="Arial" w:hAnsi="Arial" w:cs="Arial"/>
          <w:sz w:val="20"/>
        </w:rPr>
      </w:pPr>
      <w:r w:rsidRPr="00653BE7">
        <w:rPr>
          <w:rFonts w:ascii="Arial" w:hAnsi="Arial" w:cs="Arial"/>
          <w:sz w:val="20"/>
        </w:rPr>
        <w:t> </w:t>
      </w:r>
    </w:p>
    <w:p w14:paraId="592426E1" w14:textId="77777777" w:rsidR="00E46295" w:rsidRPr="00653BE7" w:rsidRDefault="00E46295" w:rsidP="00E46295">
      <w:pPr>
        <w:pStyle w:val="Retraitcorpsdetexte2"/>
        <w:ind w:firstLine="0"/>
        <w:rPr>
          <w:rFonts w:ascii="Arial" w:hAnsi="Arial" w:cs="Arial"/>
          <w:sz w:val="20"/>
        </w:rPr>
      </w:pPr>
      <w:r w:rsidRPr="00653BE7">
        <w:rPr>
          <w:rFonts w:ascii="Arial" w:hAnsi="Arial" w:cs="Arial"/>
          <w:sz w:val="20"/>
        </w:rPr>
        <w:t>L’agent sera placé au sein du service et supervisé par le cadre. L’outil métier est SAFIR. Le salarié sera formé pour maitriser les tâches suivantes :</w:t>
      </w:r>
    </w:p>
    <w:p w14:paraId="5AF46199" w14:textId="77777777" w:rsidR="00E46295" w:rsidRPr="00653BE7" w:rsidRDefault="00E46295" w:rsidP="00E46295">
      <w:pPr>
        <w:pStyle w:val="Retraitcorpsdetexte2"/>
        <w:rPr>
          <w:rFonts w:ascii="Arial" w:hAnsi="Arial" w:cs="Arial"/>
          <w:sz w:val="20"/>
        </w:rPr>
      </w:pPr>
      <w:r w:rsidRPr="00653BE7">
        <w:rPr>
          <w:rFonts w:ascii="Arial" w:hAnsi="Arial" w:cs="Arial"/>
          <w:sz w:val="20"/>
        </w:rPr>
        <w:t> </w:t>
      </w:r>
    </w:p>
    <w:p w14:paraId="6C511EF1" w14:textId="77777777" w:rsidR="00E46295" w:rsidRPr="00653BE7" w:rsidRDefault="00E46295" w:rsidP="00E46295">
      <w:pPr>
        <w:pStyle w:val="Retraitcorpsdetexte2"/>
        <w:numPr>
          <w:ilvl w:val="0"/>
          <w:numId w:val="27"/>
        </w:numPr>
        <w:rPr>
          <w:rFonts w:ascii="Arial" w:hAnsi="Arial" w:cs="Arial"/>
          <w:sz w:val="20"/>
        </w:rPr>
      </w:pPr>
      <w:r w:rsidRPr="00653BE7">
        <w:rPr>
          <w:rFonts w:ascii="Arial" w:hAnsi="Arial" w:cs="Arial"/>
          <w:sz w:val="20"/>
        </w:rPr>
        <w:t>Numériser l’ensemble des pièces (bon de livraison, bon de commande, bon de demande, facture, devis, etc) ;</w:t>
      </w:r>
    </w:p>
    <w:p w14:paraId="7F1D071F" w14:textId="77777777" w:rsidR="00E46295" w:rsidRPr="00653BE7" w:rsidRDefault="00E46295" w:rsidP="00E46295">
      <w:pPr>
        <w:pStyle w:val="Retraitcorpsdetexte2"/>
        <w:numPr>
          <w:ilvl w:val="0"/>
          <w:numId w:val="27"/>
        </w:numPr>
        <w:rPr>
          <w:rFonts w:ascii="Arial" w:hAnsi="Arial" w:cs="Arial"/>
          <w:sz w:val="20"/>
        </w:rPr>
      </w:pPr>
      <w:r w:rsidRPr="00653BE7">
        <w:rPr>
          <w:rFonts w:ascii="Arial" w:hAnsi="Arial" w:cs="Arial"/>
          <w:sz w:val="20"/>
        </w:rPr>
        <w:t>Vidéocodage : rattacher chaque pièce (ajout du numéro de commande, le nom du fournisseur, la désignation du dossier, le type de pièce, le service, l’année budgétaire et renseignements complémentaires si besoins) ;</w:t>
      </w:r>
    </w:p>
    <w:p w14:paraId="17A72EF8" w14:textId="77777777" w:rsidR="00E46295" w:rsidRPr="00653BE7" w:rsidRDefault="00E46295" w:rsidP="00E46295">
      <w:pPr>
        <w:pStyle w:val="Retraitcorpsdetexte2"/>
        <w:numPr>
          <w:ilvl w:val="0"/>
          <w:numId w:val="27"/>
        </w:numPr>
        <w:rPr>
          <w:rFonts w:ascii="Arial" w:hAnsi="Arial" w:cs="Arial"/>
          <w:sz w:val="20"/>
        </w:rPr>
      </w:pPr>
      <w:r w:rsidRPr="00653BE7">
        <w:rPr>
          <w:rFonts w:ascii="Arial" w:hAnsi="Arial" w:cs="Arial"/>
          <w:sz w:val="20"/>
        </w:rPr>
        <w:t>Vérifier et rapprocher l’ensemble des pièces (virtuellement) pour constituer un dossier complet et l’affecter dans des corbeilles ;</w:t>
      </w:r>
    </w:p>
    <w:p w14:paraId="03C19991" w14:textId="77777777" w:rsidR="00E46295" w:rsidRPr="00653BE7" w:rsidRDefault="00E46295" w:rsidP="00E46295">
      <w:pPr>
        <w:pStyle w:val="Retraitcorpsdetexte2"/>
        <w:numPr>
          <w:ilvl w:val="0"/>
          <w:numId w:val="27"/>
        </w:numPr>
        <w:rPr>
          <w:rFonts w:ascii="Arial" w:hAnsi="Arial" w:cs="Arial"/>
          <w:sz w:val="20"/>
        </w:rPr>
      </w:pPr>
      <w:r w:rsidRPr="00653BE7">
        <w:rPr>
          <w:rFonts w:ascii="Arial" w:hAnsi="Arial" w:cs="Arial"/>
          <w:sz w:val="20"/>
        </w:rPr>
        <w:t>Classer les pièces originales dans des boîtes archive et les ranger dans l’armoire ;</w:t>
      </w:r>
    </w:p>
    <w:p w14:paraId="352D0F5E" w14:textId="77777777" w:rsidR="00E46295" w:rsidRDefault="00E46295" w:rsidP="00E46295">
      <w:pPr>
        <w:pStyle w:val="Retraitcorpsdetexte2"/>
        <w:numPr>
          <w:ilvl w:val="0"/>
          <w:numId w:val="27"/>
        </w:numPr>
        <w:rPr>
          <w:rFonts w:ascii="Arial" w:hAnsi="Arial" w:cs="Arial"/>
          <w:sz w:val="20"/>
        </w:rPr>
      </w:pPr>
      <w:r w:rsidRPr="00653BE7">
        <w:rPr>
          <w:rFonts w:ascii="Arial" w:hAnsi="Arial" w:cs="Arial"/>
          <w:sz w:val="20"/>
        </w:rPr>
        <w:t>Effectuer des photocopies.</w:t>
      </w:r>
    </w:p>
    <w:p w14:paraId="2138DACA" w14:textId="77777777" w:rsidR="00392FE6" w:rsidRDefault="00E46295" w:rsidP="00E46295">
      <w:pPr>
        <w:pStyle w:val="Retraitcorpsdetexte2"/>
        <w:ind w:firstLine="0"/>
        <w:rPr>
          <w:rFonts w:ascii="Arial" w:hAnsi="Arial" w:cs="Arial"/>
          <w:sz w:val="20"/>
        </w:rPr>
      </w:pPr>
      <w:r w:rsidRPr="00653BE7">
        <w:rPr>
          <w:rFonts w:ascii="Arial" w:hAnsi="Arial" w:cs="Arial"/>
          <w:sz w:val="20"/>
        </w:rPr>
        <w:t> </w:t>
      </w:r>
    </w:p>
    <w:p w14:paraId="133F9CC8" w14:textId="77777777" w:rsidR="00392FE6" w:rsidRDefault="00392FE6" w:rsidP="00E46295">
      <w:pPr>
        <w:pStyle w:val="Retraitcorpsdetexte2"/>
        <w:ind w:firstLine="0"/>
        <w:rPr>
          <w:rFonts w:ascii="Arial" w:hAnsi="Arial" w:cs="Arial"/>
          <w:sz w:val="20"/>
        </w:rPr>
      </w:pPr>
    </w:p>
    <w:p w14:paraId="46CD5B4C" w14:textId="77777777" w:rsidR="00392FE6" w:rsidRDefault="00392FE6" w:rsidP="00E46295">
      <w:pPr>
        <w:pStyle w:val="Retraitcorpsdetexte2"/>
        <w:ind w:firstLine="0"/>
        <w:rPr>
          <w:rFonts w:ascii="Arial" w:hAnsi="Arial" w:cs="Arial"/>
          <w:sz w:val="20"/>
        </w:rPr>
      </w:pPr>
    </w:p>
    <w:p w14:paraId="26B5CECF" w14:textId="77777777" w:rsidR="00392FE6" w:rsidRDefault="00392FE6" w:rsidP="00E46295">
      <w:pPr>
        <w:pStyle w:val="Retraitcorpsdetexte2"/>
        <w:ind w:firstLine="0"/>
        <w:rPr>
          <w:rFonts w:ascii="Arial" w:hAnsi="Arial" w:cs="Arial"/>
          <w:sz w:val="20"/>
        </w:rPr>
      </w:pPr>
    </w:p>
    <w:p w14:paraId="256E3DAD" w14:textId="4F345BE2" w:rsidR="00E46295" w:rsidRPr="00653BE7" w:rsidRDefault="00E46295" w:rsidP="00E46295">
      <w:pPr>
        <w:pStyle w:val="Retraitcorpsdetexte2"/>
        <w:ind w:firstLine="0"/>
        <w:rPr>
          <w:rFonts w:ascii="Arial" w:hAnsi="Arial" w:cs="Arial"/>
          <w:sz w:val="20"/>
        </w:rPr>
      </w:pPr>
      <w:r w:rsidRPr="00653BE7">
        <w:rPr>
          <w:rFonts w:ascii="Arial" w:hAnsi="Arial" w:cs="Arial"/>
          <w:sz w:val="20"/>
        </w:rPr>
        <w:t>Le poste, au sein d’une équipe composée de comptables, requiert du calme, de la concentration, le respect des procédures, de l’attention et de la rigueur avec de l’autonomie. De plus, le travailleur handicapé devra faire preuve de confidentialité et de discrétion</w:t>
      </w:r>
    </w:p>
    <w:p w14:paraId="1140D46A" w14:textId="77777777" w:rsidR="00C40FA8" w:rsidRPr="00653BE7" w:rsidRDefault="00C40FA8" w:rsidP="00E46295">
      <w:pPr>
        <w:pStyle w:val="Retraitcorpsdetexte2"/>
        <w:ind w:firstLine="0"/>
        <w:rPr>
          <w:rFonts w:ascii="Arial" w:hAnsi="Arial" w:cs="Arial"/>
          <w:sz w:val="20"/>
        </w:rPr>
      </w:pPr>
    </w:p>
    <w:p w14:paraId="4AF71DDC" w14:textId="0588150F" w:rsidR="003D29D4" w:rsidRPr="00472338" w:rsidRDefault="00E46295" w:rsidP="00472338">
      <w:pPr>
        <w:pStyle w:val="Retraitcorpsdetexte2"/>
        <w:ind w:firstLine="0"/>
        <w:rPr>
          <w:rFonts w:ascii="Arial" w:hAnsi="Arial" w:cs="Arial"/>
          <w:sz w:val="20"/>
        </w:rPr>
      </w:pPr>
      <w:r w:rsidRPr="00653BE7">
        <w:rPr>
          <w:rFonts w:ascii="Arial" w:hAnsi="Arial" w:cs="Arial"/>
          <w:b/>
          <w:bCs/>
          <w:sz w:val="20"/>
        </w:rPr>
        <w:t>Les périodes de congés de l'agent doivent être concertées avec le cadre du service achats afin de ne pas pénaliser la continuité du service</w:t>
      </w:r>
      <w:r w:rsidR="00472338">
        <w:rPr>
          <w:rFonts w:ascii="Arial" w:hAnsi="Arial" w:cs="Arial"/>
          <w:b/>
          <w:bCs/>
          <w:sz w:val="20"/>
        </w:rPr>
        <w:t>.</w:t>
      </w:r>
    </w:p>
    <w:p w14:paraId="708BFBDA" w14:textId="77777777" w:rsidR="00E46295" w:rsidRPr="00653BE7" w:rsidRDefault="00E46295" w:rsidP="00E46295">
      <w:pPr>
        <w:pStyle w:val="Retraitcorpsdetexte2"/>
        <w:ind w:firstLine="0"/>
        <w:rPr>
          <w:rFonts w:ascii="Arial" w:hAnsi="Arial" w:cs="Arial"/>
          <w:sz w:val="20"/>
        </w:rPr>
      </w:pPr>
    </w:p>
    <w:p w14:paraId="1A9C6AA1" w14:textId="77777777" w:rsidR="003D29D4" w:rsidRPr="003D29D4" w:rsidRDefault="003D29D4" w:rsidP="003D29D4">
      <w:pPr>
        <w:pStyle w:val="Retraitcorpsdetexte2"/>
        <w:ind w:firstLine="0"/>
        <w:rPr>
          <w:rFonts w:ascii="Arial" w:hAnsi="Arial" w:cs="Arial"/>
          <w:b/>
          <w:bCs/>
          <w:sz w:val="20"/>
          <w:u w:val="single"/>
        </w:rPr>
      </w:pPr>
      <w:r w:rsidRPr="003D29D4">
        <w:rPr>
          <w:rFonts w:ascii="Arial" w:hAnsi="Arial" w:cs="Arial"/>
          <w:b/>
          <w:bCs/>
          <w:sz w:val="20"/>
          <w:u w:val="single"/>
        </w:rPr>
        <w:t>3.3 Service courrier (remplacement de l’agent titulaire + forfait journalier de 2h30, environ 50 jours par an</w:t>
      </w:r>
      <w:r w:rsidRPr="003D29D4">
        <w:rPr>
          <w:rFonts w:ascii="Arial" w:hAnsi="Arial" w:cs="Arial"/>
          <w:b/>
          <w:bCs/>
          <w:u w:val="single"/>
        </w:rPr>
        <w:t>)</w:t>
      </w:r>
    </w:p>
    <w:p w14:paraId="7DB35476" w14:textId="77777777" w:rsidR="003D29D4" w:rsidRPr="005A4D1A" w:rsidRDefault="003D29D4" w:rsidP="003D29D4">
      <w:pPr>
        <w:pStyle w:val="Retraitcorpsdetexte"/>
        <w:ind w:firstLine="0"/>
        <w:rPr>
          <w:rFonts w:ascii="Arial" w:hAnsi="Arial" w:cs="Arial"/>
          <w:b w:val="0"/>
          <w:caps/>
          <w:sz w:val="20"/>
        </w:rPr>
      </w:pPr>
    </w:p>
    <w:p w14:paraId="63BC38FD" w14:textId="77777777" w:rsidR="003D29D4" w:rsidRDefault="003D29D4" w:rsidP="003D29D4">
      <w:pPr>
        <w:numPr>
          <w:ilvl w:val="0"/>
          <w:numId w:val="20"/>
        </w:numPr>
        <w:jc w:val="both"/>
        <w:rPr>
          <w:rFonts w:ascii="Arial" w:hAnsi="Arial" w:cs="Arial"/>
        </w:rPr>
      </w:pPr>
      <w:r w:rsidRPr="005A4D1A">
        <w:rPr>
          <w:rFonts w:ascii="Arial" w:hAnsi="Arial" w:cs="Arial"/>
        </w:rPr>
        <w:t>Réceptionner les bacs de courrier au Rez-de-Chaussée (RdC) au niveau du Poste Central de Sécurité</w:t>
      </w:r>
      <w:r>
        <w:rPr>
          <w:rFonts w:ascii="Arial" w:hAnsi="Arial" w:cs="Arial"/>
        </w:rPr>
        <w:t> ;</w:t>
      </w:r>
    </w:p>
    <w:p w14:paraId="46E32125" w14:textId="77777777" w:rsidR="003D29D4" w:rsidRPr="005A4D1A" w:rsidRDefault="003D29D4" w:rsidP="003D29D4">
      <w:pPr>
        <w:numPr>
          <w:ilvl w:val="0"/>
          <w:numId w:val="20"/>
        </w:numPr>
        <w:jc w:val="both"/>
        <w:rPr>
          <w:rFonts w:ascii="Arial" w:hAnsi="Arial" w:cs="Arial"/>
        </w:rPr>
      </w:pPr>
      <w:r>
        <w:rPr>
          <w:rFonts w:ascii="Arial" w:hAnsi="Arial" w:cs="Arial"/>
        </w:rPr>
        <w:t>Recueillir le courrier dans les urnes présentes dans l’accueil ;</w:t>
      </w:r>
    </w:p>
    <w:p w14:paraId="127B5D1D" w14:textId="77777777" w:rsidR="003D29D4" w:rsidRPr="005A4D1A" w:rsidRDefault="003D29D4" w:rsidP="003D29D4">
      <w:pPr>
        <w:numPr>
          <w:ilvl w:val="0"/>
          <w:numId w:val="20"/>
        </w:numPr>
        <w:jc w:val="both"/>
        <w:rPr>
          <w:rFonts w:ascii="Arial" w:hAnsi="Arial" w:cs="Arial"/>
        </w:rPr>
      </w:pPr>
      <w:r w:rsidRPr="005A4D1A">
        <w:rPr>
          <w:rFonts w:ascii="Arial" w:hAnsi="Arial" w:cs="Arial"/>
        </w:rPr>
        <w:t>Acheminer les bacs du RdC jusqu’au service courrier</w:t>
      </w:r>
      <w:r>
        <w:rPr>
          <w:rFonts w:ascii="Arial" w:hAnsi="Arial" w:cs="Arial"/>
        </w:rPr>
        <w:t> ;</w:t>
      </w:r>
    </w:p>
    <w:p w14:paraId="21AFDEC1" w14:textId="77777777" w:rsidR="003D29D4" w:rsidRPr="005A4D1A" w:rsidRDefault="003D29D4" w:rsidP="003D29D4">
      <w:pPr>
        <w:numPr>
          <w:ilvl w:val="0"/>
          <w:numId w:val="20"/>
        </w:numPr>
        <w:jc w:val="both"/>
        <w:rPr>
          <w:rFonts w:ascii="Arial" w:hAnsi="Arial" w:cs="Arial"/>
        </w:rPr>
      </w:pPr>
      <w:r w:rsidRPr="005A4D1A">
        <w:rPr>
          <w:rFonts w:ascii="Arial" w:hAnsi="Arial" w:cs="Arial"/>
        </w:rPr>
        <w:t>Trier les enveloppes par formats</w:t>
      </w:r>
      <w:r>
        <w:rPr>
          <w:rFonts w:ascii="Arial" w:hAnsi="Arial" w:cs="Arial"/>
        </w:rPr>
        <w:t> ;</w:t>
      </w:r>
    </w:p>
    <w:p w14:paraId="730154F2" w14:textId="77777777" w:rsidR="003D29D4" w:rsidRPr="00307ED5" w:rsidRDefault="003D29D4" w:rsidP="003D29D4">
      <w:pPr>
        <w:numPr>
          <w:ilvl w:val="0"/>
          <w:numId w:val="20"/>
        </w:numPr>
        <w:jc w:val="both"/>
        <w:rPr>
          <w:rFonts w:ascii="Arial" w:hAnsi="Arial" w:cs="Arial"/>
        </w:rPr>
      </w:pPr>
      <w:r w:rsidRPr="00307ED5">
        <w:rPr>
          <w:rFonts w:ascii="Arial" w:hAnsi="Arial" w:cs="Arial"/>
        </w:rPr>
        <w:t>Ouvrir les plis avec la machine ouvre lettres sauf les enveloppes adressées à une personne ou un service</w:t>
      </w:r>
      <w:r>
        <w:rPr>
          <w:rFonts w:ascii="Arial" w:hAnsi="Arial" w:cs="Arial"/>
        </w:rPr>
        <w:t> ;</w:t>
      </w:r>
    </w:p>
    <w:p w14:paraId="1524C905" w14:textId="77777777" w:rsidR="003D29D4" w:rsidRPr="005A4D1A" w:rsidRDefault="003D29D4" w:rsidP="003D29D4">
      <w:pPr>
        <w:numPr>
          <w:ilvl w:val="0"/>
          <w:numId w:val="20"/>
        </w:numPr>
        <w:jc w:val="both"/>
        <w:rPr>
          <w:rFonts w:ascii="Arial" w:hAnsi="Arial" w:cs="Arial"/>
        </w:rPr>
      </w:pPr>
      <w:r w:rsidRPr="005A4D1A">
        <w:rPr>
          <w:rFonts w:ascii="Arial" w:hAnsi="Arial" w:cs="Arial"/>
        </w:rPr>
        <w:t>Extraire les documents et obligatoirement les tamponner à la date du jour</w:t>
      </w:r>
      <w:r>
        <w:rPr>
          <w:rFonts w:ascii="Arial" w:hAnsi="Arial" w:cs="Arial"/>
        </w:rPr>
        <w:t> ;</w:t>
      </w:r>
    </w:p>
    <w:p w14:paraId="3F407718" w14:textId="77777777" w:rsidR="003D29D4" w:rsidRPr="005A4D1A" w:rsidRDefault="003D29D4" w:rsidP="003D29D4">
      <w:pPr>
        <w:numPr>
          <w:ilvl w:val="0"/>
          <w:numId w:val="20"/>
        </w:numPr>
        <w:jc w:val="both"/>
        <w:rPr>
          <w:rFonts w:ascii="Arial" w:hAnsi="Arial" w:cs="Arial"/>
        </w:rPr>
      </w:pPr>
      <w:r w:rsidRPr="005A4D1A">
        <w:rPr>
          <w:rFonts w:ascii="Arial" w:hAnsi="Arial" w:cs="Arial"/>
        </w:rPr>
        <w:t>Dispatcher les documents dans les différentes cases et les bacs prévus à cet effet</w:t>
      </w:r>
      <w:r>
        <w:rPr>
          <w:rFonts w:ascii="Arial" w:hAnsi="Arial" w:cs="Arial"/>
        </w:rPr>
        <w:t> ;</w:t>
      </w:r>
    </w:p>
    <w:p w14:paraId="2725A8FD" w14:textId="77777777" w:rsidR="003D29D4" w:rsidRDefault="003D29D4" w:rsidP="003D29D4">
      <w:pPr>
        <w:numPr>
          <w:ilvl w:val="0"/>
          <w:numId w:val="20"/>
        </w:numPr>
        <w:jc w:val="both"/>
        <w:rPr>
          <w:rFonts w:ascii="Arial" w:hAnsi="Arial" w:cs="Arial"/>
        </w:rPr>
      </w:pPr>
      <w:r w:rsidRPr="005A4D1A">
        <w:rPr>
          <w:rFonts w:ascii="Arial" w:hAnsi="Arial" w:cs="Arial"/>
        </w:rPr>
        <w:t>Descendre les bacs de courrier affranchi au RdC au niveau du Poste Central de Sécurité.</w:t>
      </w:r>
    </w:p>
    <w:p w14:paraId="6AD0C082" w14:textId="77777777" w:rsidR="003D29D4" w:rsidRDefault="003D29D4" w:rsidP="003D29D4">
      <w:pPr>
        <w:jc w:val="both"/>
        <w:rPr>
          <w:rFonts w:ascii="Arial" w:hAnsi="Arial" w:cs="Arial"/>
        </w:rPr>
      </w:pPr>
    </w:p>
    <w:p w14:paraId="657629D2" w14:textId="77777777" w:rsidR="003D29D4" w:rsidRPr="005A4D1A" w:rsidRDefault="003D29D4" w:rsidP="003D29D4">
      <w:pPr>
        <w:pStyle w:val="Retraitcorpsdetexte2"/>
        <w:ind w:firstLine="0"/>
        <w:rPr>
          <w:rFonts w:ascii="Arial" w:hAnsi="Arial" w:cs="Arial"/>
          <w:sz w:val="20"/>
        </w:rPr>
      </w:pPr>
      <w:r w:rsidRPr="005A4D1A">
        <w:rPr>
          <w:rFonts w:ascii="Arial" w:hAnsi="Arial" w:cs="Arial"/>
          <w:sz w:val="20"/>
        </w:rPr>
        <w:t xml:space="preserve">Le poste requiert de la concentration, </w:t>
      </w:r>
      <w:r>
        <w:rPr>
          <w:rFonts w:ascii="Arial" w:hAnsi="Arial" w:cs="Arial"/>
          <w:sz w:val="20"/>
        </w:rPr>
        <w:t>de la rapidité</w:t>
      </w:r>
      <w:r w:rsidRPr="005A4D1A">
        <w:rPr>
          <w:rFonts w:ascii="Arial" w:hAnsi="Arial" w:cs="Arial"/>
          <w:sz w:val="20"/>
        </w:rPr>
        <w:t xml:space="preserve">, </w:t>
      </w:r>
      <w:r>
        <w:rPr>
          <w:rFonts w:ascii="Arial" w:hAnsi="Arial" w:cs="Arial"/>
          <w:sz w:val="20"/>
        </w:rPr>
        <w:t>de la discrétion et</w:t>
      </w:r>
      <w:r w:rsidRPr="005A4D1A">
        <w:rPr>
          <w:rFonts w:ascii="Arial" w:hAnsi="Arial" w:cs="Arial"/>
          <w:sz w:val="20"/>
        </w:rPr>
        <w:t xml:space="preserve"> de l’autonomie</w:t>
      </w:r>
    </w:p>
    <w:p w14:paraId="0541604F" w14:textId="77777777" w:rsidR="00AA46DB" w:rsidRPr="005A4D1A" w:rsidRDefault="00AA46DB" w:rsidP="00AA46DB">
      <w:pPr>
        <w:jc w:val="both"/>
        <w:rPr>
          <w:rFonts w:ascii="Arial" w:hAnsi="Arial" w:cs="Arial"/>
        </w:rPr>
      </w:pPr>
    </w:p>
    <w:p w14:paraId="381872F1" w14:textId="77777777" w:rsidR="001740D8" w:rsidRPr="005A4D1A" w:rsidRDefault="001740D8">
      <w:pPr>
        <w:pStyle w:val="Titre1"/>
        <w:jc w:val="both"/>
        <w:rPr>
          <w:rFonts w:cs="Arial"/>
          <w:sz w:val="20"/>
        </w:rPr>
      </w:pPr>
      <w:bookmarkStart w:id="23" w:name="_Toc171910135"/>
      <w:bookmarkStart w:id="24" w:name="_Toc171910226"/>
      <w:bookmarkStart w:id="25" w:name="_Toc171934855"/>
      <w:bookmarkStart w:id="26" w:name="_Toc171936147"/>
      <w:bookmarkStart w:id="27" w:name="_Toc171936200"/>
      <w:bookmarkStart w:id="28" w:name="_Toc172002291"/>
      <w:bookmarkStart w:id="29" w:name="_Toc222739117"/>
      <w:r w:rsidRPr="005A4D1A">
        <w:rPr>
          <w:rFonts w:cs="Arial"/>
          <w:sz w:val="20"/>
        </w:rPr>
        <w:t xml:space="preserve">ARTICLE 4 </w:t>
      </w:r>
      <w:r w:rsidR="00707D8D" w:rsidRPr="005A4D1A">
        <w:rPr>
          <w:rFonts w:cs="Arial"/>
          <w:sz w:val="20"/>
        </w:rPr>
        <w:t>–</w:t>
      </w:r>
      <w:r w:rsidRPr="005A4D1A">
        <w:rPr>
          <w:rFonts w:cs="Arial"/>
          <w:sz w:val="20"/>
        </w:rPr>
        <w:t xml:space="preserve"> </w:t>
      </w:r>
      <w:bookmarkEnd w:id="23"/>
      <w:bookmarkEnd w:id="24"/>
      <w:bookmarkEnd w:id="25"/>
      <w:bookmarkEnd w:id="26"/>
      <w:bookmarkEnd w:id="27"/>
      <w:bookmarkEnd w:id="28"/>
      <w:r w:rsidR="00707D8D" w:rsidRPr="005A4D1A">
        <w:rPr>
          <w:rFonts w:cs="Arial"/>
          <w:sz w:val="20"/>
        </w:rPr>
        <w:t>ACCOMPAGNEMENT MEDICO SOCIAL</w:t>
      </w:r>
      <w:bookmarkEnd w:id="29"/>
    </w:p>
    <w:p w14:paraId="1CFE62E4" w14:textId="77777777" w:rsidR="001740D8" w:rsidRPr="005A4D1A" w:rsidRDefault="001740D8">
      <w:pPr>
        <w:jc w:val="both"/>
        <w:rPr>
          <w:rFonts w:ascii="Arial" w:hAnsi="Arial" w:cs="Arial"/>
          <w:caps/>
        </w:rPr>
      </w:pPr>
    </w:p>
    <w:p w14:paraId="66248869" w14:textId="77777777" w:rsidR="00E5603C" w:rsidRPr="005A4D1A" w:rsidRDefault="00741F4B" w:rsidP="00B862F7">
      <w:pPr>
        <w:pStyle w:val="Corpsdetexte"/>
        <w:rPr>
          <w:rFonts w:cs="Arial"/>
          <w:sz w:val="20"/>
        </w:rPr>
      </w:pPr>
      <w:r w:rsidRPr="005A4D1A">
        <w:rPr>
          <w:rFonts w:cs="Arial"/>
          <w:sz w:val="20"/>
        </w:rPr>
        <w:t>L’établissement retenu devra assurer un suivi médico-social avec les travailleur</w:t>
      </w:r>
      <w:r w:rsidR="007411DC" w:rsidRPr="005A4D1A">
        <w:rPr>
          <w:rFonts w:cs="Arial"/>
          <w:sz w:val="20"/>
        </w:rPr>
        <w:t>s</w:t>
      </w:r>
      <w:r w:rsidRPr="005A4D1A">
        <w:rPr>
          <w:rFonts w:cs="Arial"/>
          <w:sz w:val="20"/>
        </w:rPr>
        <w:t xml:space="preserve"> détaché</w:t>
      </w:r>
      <w:r w:rsidR="007411DC" w:rsidRPr="005A4D1A">
        <w:rPr>
          <w:rFonts w:cs="Arial"/>
          <w:sz w:val="20"/>
        </w:rPr>
        <w:t>s</w:t>
      </w:r>
      <w:r w:rsidRPr="005A4D1A">
        <w:rPr>
          <w:rFonts w:cs="Arial"/>
          <w:sz w:val="20"/>
        </w:rPr>
        <w:t xml:space="preserve"> sur les sites de la CAF de Paris. Il s’agit d’accompagner les travailleurs sur</w:t>
      </w:r>
      <w:r w:rsidR="007411DC" w:rsidRPr="005A4D1A">
        <w:rPr>
          <w:rFonts w:cs="Arial"/>
          <w:sz w:val="20"/>
        </w:rPr>
        <w:t xml:space="preserve"> la mission qui leur est confié</w:t>
      </w:r>
      <w:r w:rsidR="00854B00" w:rsidRPr="005A4D1A">
        <w:rPr>
          <w:rFonts w:cs="Arial"/>
          <w:sz w:val="20"/>
        </w:rPr>
        <w:t>e</w:t>
      </w:r>
      <w:r w:rsidR="007411DC" w:rsidRPr="005A4D1A">
        <w:rPr>
          <w:rFonts w:cs="Arial"/>
          <w:sz w:val="20"/>
        </w:rPr>
        <w:t xml:space="preserve"> et s’assurer que le travail est compatible avec le handicap de la personne.</w:t>
      </w:r>
    </w:p>
    <w:p w14:paraId="22921E34" w14:textId="77777777" w:rsidR="00741F4B" w:rsidRPr="005A4D1A" w:rsidRDefault="00741F4B" w:rsidP="00B862F7">
      <w:pPr>
        <w:pStyle w:val="Corpsdetexte"/>
        <w:rPr>
          <w:rFonts w:cs="Arial"/>
          <w:sz w:val="20"/>
        </w:rPr>
      </w:pPr>
    </w:p>
    <w:p w14:paraId="5A9D869B" w14:textId="77777777" w:rsidR="00741F4B" w:rsidRPr="005A4D1A" w:rsidRDefault="00741F4B" w:rsidP="00B862F7">
      <w:pPr>
        <w:pStyle w:val="Corpsdetexte"/>
        <w:rPr>
          <w:rFonts w:cs="Arial"/>
          <w:sz w:val="20"/>
        </w:rPr>
      </w:pPr>
      <w:r w:rsidRPr="005A4D1A">
        <w:rPr>
          <w:rFonts w:cs="Arial"/>
          <w:sz w:val="20"/>
        </w:rPr>
        <w:t>Les moniteurs ont un rôle d’accompagn</w:t>
      </w:r>
      <w:r w:rsidR="007411DC" w:rsidRPr="005A4D1A">
        <w:rPr>
          <w:rFonts w:cs="Arial"/>
          <w:sz w:val="20"/>
        </w:rPr>
        <w:t>a</w:t>
      </w:r>
      <w:r w:rsidRPr="005A4D1A">
        <w:rPr>
          <w:rFonts w:cs="Arial"/>
          <w:sz w:val="20"/>
        </w:rPr>
        <w:t>t</w:t>
      </w:r>
      <w:r w:rsidR="007411DC" w:rsidRPr="005A4D1A">
        <w:rPr>
          <w:rFonts w:cs="Arial"/>
          <w:sz w:val="20"/>
        </w:rPr>
        <w:t>eur</w:t>
      </w:r>
      <w:r w:rsidRPr="005A4D1A">
        <w:rPr>
          <w:rFonts w:cs="Arial"/>
          <w:sz w:val="20"/>
        </w:rPr>
        <w:t xml:space="preserve"> du manager qui supervisera l’activité du salarié handicapé pour </w:t>
      </w:r>
      <w:r w:rsidR="007411DC" w:rsidRPr="005A4D1A">
        <w:rPr>
          <w:rFonts w:cs="Arial"/>
          <w:sz w:val="20"/>
        </w:rPr>
        <w:t>l’alerter</w:t>
      </w:r>
      <w:r w:rsidRPr="005A4D1A">
        <w:rPr>
          <w:rFonts w:cs="Arial"/>
          <w:sz w:val="20"/>
        </w:rPr>
        <w:t xml:space="preserve"> </w:t>
      </w:r>
      <w:r w:rsidR="007411DC" w:rsidRPr="005A4D1A">
        <w:rPr>
          <w:rFonts w:cs="Arial"/>
          <w:sz w:val="20"/>
        </w:rPr>
        <w:t>sur l</w:t>
      </w:r>
      <w:r w:rsidRPr="005A4D1A">
        <w:rPr>
          <w:rFonts w:cs="Arial"/>
          <w:sz w:val="20"/>
        </w:rPr>
        <w:t>es symptômes</w:t>
      </w:r>
      <w:r w:rsidR="007411DC" w:rsidRPr="005A4D1A">
        <w:rPr>
          <w:rFonts w:cs="Arial"/>
          <w:sz w:val="20"/>
        </w:rPr>
        <w:t xml:space="preserve"> qui peuvent apparaître et traduire une incompatibilité avec l’emploi ou un mal être.</w:t>
      </w:r>
    </w:p>
    <w:p w14:paraId="6841E0B7" w14:textId="77777777" w:rsidR="00104FE0" w:rsidRPr="005A4D1A" w:rsidRDefault="00104FE0" w:rsidP="00B72956">
      <w:pPr>
        <w:pStyle w:val="Corpsdetexte"/>
        <w:rPr>
          <w:rFonts w:cs="Arial"/>
          <w:sz w:val="20"/>
        </w:rPr>
      </w:pPr>
    </w:p>
    <w:p w14:paraId="4256C8B6" w14:textId="77777777" w:rsidR="006F6ABA" w:rsidRPr="005A4D1A" w:rsidRDefault="001740D8">
      <w:pPr>
        <w:pStyle w:val="Titre1"/>
        <w:jc w:val="both"/>
        <w:rPr>
          <w:rFonts w:cs="Arial"/>
          <w:sz w:val="20"/>
        </w:rPr>
      </w:pPr>
      <w:bookmarkStart w:id="30" w:name="_Toc171910136"/>
      <w:bookmarkStart w:id="31" w:name="_Toc171910227"/>
      <w:bookmarkStart w:id="32" w:name="_Toc171934856"/>
      <w:bookmarkStart w:id="33" w:name="_Toc171936148"/>
      <w:bookmarkStart w:id="34" w:name="_Toc171936201"/>
      <w:bookmarkStart w:id="35" w:name="_Toc172002292"/>
      <w:bookmarkStart w:id="36" w:name="_Toc222739118"/>
      <w:r w:rsidRPr="005A4D1A">
        <w:rPr>
          <w:rFonts w:cs="Arial"/>
          <w:sz w:val="20"/>
        </w:rPr>
        <w:t xml:space="preserve">ARTICLE 5 </w:t>
      </w:r>
      <w:r w:rsidR="00741F4B" w:rsidRPr="005A4D1A">
        <w:rPr>
          <w:rFonts w:cs="Arial"/>
          <w:sz w:val="20"/>
        </w:rPr>
        <w:t>–</w:t>
      </w:r>
      <w:r w:rsidRPr="005A4D1A">
        <w:rPr>
          <w:rFonts w:cs="Arial"/>
          <w:sz w:val="20"/>
        </w:rPr>
        <w:t xml:space="preserve"> </w:t>
      </w:r>
      <w:bookmarkEnd w:id="30"/>
      <w:bookmarkEnd w:id="31"/>
      <w:bookmarkEnd w:id="32"/>
      <w:bookmarkEnd w:id="33"/>
      <w:bookmarkEnd w:id="34"/>
      <w:bookmarkEnd w:id="35"/>
      <w:r w:rsidR="00741F4B" w:rsidRPr="005A4D1A">
        <w:rPr>
          <w:rFonts w:cs="Arial"/>
          <w:sz w:val="20"/>
        </w:rPr>
        <w:t>Facturation</w:t>
      </w:r>
      <w:bookmarkEnd w:id="36"/>
      <w:r w:rsidR="00741F4B" w:rsidRPr="005A4D1A">
        <w:rPr>
          <w:rFonts w:cs="Arial"/>
          <w:sz w:val="20"/>
        </w:rPr>
        <w:t xml:space="preserve"> </w:t>
      </w:r>
    </w:p>
    <w:p w14:paraId="165ECE1A" w14:textId="77777777" w:rsidR="006F6ABA" w:rsidRPr="005A4D1A" w:rsidRDefault="006F6ABA" w:rsidP="006F6ABA"/>
    <w:p w14:paraId="4E158912" w14:textId="77777777" w:rsidR="001740D8" w:rsidRPr="005255A5" w:rsidRDefault="006F6ABA" w:rsidP="005255A5">
      <w:pPr>
        <w:rPr>
          <w:rFonts w:ascii="Arial" w:hAnsi="Arial"/>
          <w:caps/>
          <w:u w:val="single"/>
        </w:rPr>
      </w:pPr>
      <w:r w:rsidRPr="005255A5">
        <w:rPr>
          <w:rFonts w:ascii="Arial" w:hAnsi="Arial"/>
          <w:caps/>
          <w:u w:val="single"/>
        </w:rPr>
        <w:t xml:space="preserve">5.1 </w:t>
      </w:r>
      <w:r w:rsidR="00741F4B" w:rsidRPr="005255A5">
        <w:rPr>
          <w:rFonts w:ascii="Arial" w:hAnsi="Arial"/>
          <w:caps/>
          <w:u w:val="single"/>
        </w:rPr>
        <w:t>des prestations</w:t>
      </w:r>
      <w:r w:rsidR="007411DC" w:rsidRPr="005255A5">
        <w:rPr>
          <w:rFonts w:ascii="Arial" w:hAnsi="Arial"/>
          <w:caps/>
          <w:u w:val="single"/>
        </w:rPr>
        <w:t xml:space="preserve"> externalisées</w:t>
      </w:r>
    </w:p>
    <w:p w14:paraId="2B385846" w14:textId="77777777" w:rsidR="001740D8" w:rsidRPr="005A4D1A" w:rsidRDefault="001740D8">
      <w:pPr>
        <w:jc w:val="both"/>
        <w:rPr>
          <w:rFonts w:ascii="Arial" w:hAnsi="Arial" w:cs="Arial"/>
        </w:rPr>
      </w:pPr>
    </w:p>
    <w:p w14:paraId="2B9F3C04" w14:textId="77777777" w:rsidR="001740D8" w:rsidRPr="005A4D1A" w:rsidRDefault="00741F4B">
      <w:pPr>
        <w:jc w:val="both"/>
        <w:rPr>
          <w:rFonts w:ascii="Arial" w:hAnsi="Arial" w:cs="Arial"/>
        </w:rPr>
      </w:pPr>
      <w:r w:rsidRPr="005A4D1A">
        <w:rPr>
          <w:rFonts w:ascii="Arial" w:hAnsi="Arial" w:cs="Arial"/>
        </w:rPr>
        <w:t xml:space="preserve">Les prestations externalisées seront facturées </w:t>
      </w:r>
      <w:r w:rsidR="00AA46DB">
        <w:rPr>
          <w:rFonts w:ascii="Arial" w:hAnsi="Arial" w:cs="Arial"/>
        </w:rPr>
        <w:t xml:space="preserve">sur la base du montant indiqué sur les devis et </w:t>
      </w:r>
      <w:r w:rsidRPr="005A4D1A">
        <w:rPr>
          <w:rFonts w:ascii="Arial" w:hAnsi="Arial" w:cs="Arial"/>
        </w:rPr>
        <w:t xml:space="preserve">sur présentation d’une facture </w:t>
      </w:r>
      <w:r w:rsidR="00AA46DB">
        <w:rPr>
          <w:rFonts w:ascii="Arial" w:hAnsi="Arial" w:cs="Arial"/>
        </w:rPr>
        <w:t>a</w:t>
      </w:r>
      <w:r w:rsidRPr="005A4D1A">
        <w:rPr>
          <w:rFonts w:ascii="Arial" w:hAnsi="Arial" w:cs="Arial"/>
        </w:rPr>
        <w:t xml:space="preserve">près réalisation des travaux. Cette facture sera </w:t>
      </w:r>
      <w:r w:rsidR="007411DC" w:rsidRPr="005A4D1A">
        <w:rPr>
          <w:rFonts w:ascii="Arial" w:hAnsi="Arial" w:cs="Arial"/>
        </w:rPr>
        <w:t>réglée par la CAF dans un délai de 30 jours à réception de la pièc</w:t>
      </w:r>
      <w:r w:rsidR="00CF6E3A" w:rsidRPr="005A4D1A">
        <w:rPr>
          <w:rFonts w:ascii="Arial" w:hAnsi="Arial" w:cs="Arial"/>
        </w:rPr>
        <w:t>e à la CAF et par virement bancaire.</w:t>
      </w:r>
    </w:p>
    <w:p w14:paraId="16CE1CFA" w14:textId="77777777" w:rsidR="00EE7C16" w:rsidRPr="005A4D1A" w:rsidRDefault="00EE7C16">
      <w:pPr>
        <w:jc w:val="both"/>
        <w:rPr>
          <w:rFonts w:ascii="Arial" w:hAnsi="Arial" w:cs="Arial"/>
        </w:rPr>
      </w:pPr>
    </w:p>
    <w:p w14:paraId="7C3A6D25" w14:textId="77777777" w:rsidR="001740D8" w:rsidRPr="005255A5" w:rsidRDefault="006F6ABA" w:rsidP="005255A5">
      <w:pPr>
        <w:rPr>
          <w:rFonts w:ascii="Arial" w:hAnsi="Arial"/>
          <w:caps/>
          <w:u w:val="single"/>
        </w:rPr>
      </w:pPr>
      <w:bookmarkStart w:id="37" w:name="_Toc171910156"/>
      <w:bookmarkStart w:id="38" w:name="_Toc171910247"/>
      <w:bookmarkStart w:id="39" w:name="_Toc171934857"/>
      <w:bookmarkStart w:id="40" w:name="_Toc171936149"/>
      <w:bookmarkStart w:id="41" w:name="_Toc171936202"/>
      <w:bookmarkStart w:id="42" w:name="_Toc172002293"/>
      <w:r w:rsidRPr="005255A5">
        <w:rPr>
          <w:rFonts w:ascii="Arial" w:hAnsi="Arial"/>
          <w:caps/>
          <w:u w:val="single"/>
        </w:rPr>
        <w:t xml:space="preserve">5.2 </w:t>
      </w:r>
      <w:bookmarkEnd w:id="37"/>
      <w:bookmarkEnd w:id="38"/>
      <w:bookmarkEnd w:id="39"/>
      <w:bookmarkEnd w:id="40"/>
      <w:bookmarkEnd w:id="41"/>
      <w:bookmarkEnd w:id="42"/>
      <w:r w:rsidRPr="005255A5">
        <w:rPr>
          <w:rFonts w:ascii="Arial" w:hAnsi="Arial"/>
          <w:caps/>
          <w:u w:val="single"/>
        </w:rPr>
        <w:t xml:space="preserve">DES </w:t>
      </w:r>
      <w:r w:rsidR="007411DC" w:rsidRPr="005255A5">
        <w:rPr>
          <w:rFonts w:ascii="Arial" w:hAnsi="Arial"/>
          <w:caps/>
          <w:u w:val="single"/>
        </w:rPr>
        <w:t>prestations internalisees</w:t>
      </w:r>
    </w:p>
    <w:p w14:paraId="687A2BD6" w14:textId="77777777" w:rsidR="00EE7C16" w:rsidRPr="005A4D1A" w:rsidRDefault="00EE7C16">
      <w:pPr>
        <w:pStyle w:val="Corpsdetexte"/>
        <w:rPr>
          <w:rFonts w:cs="Arial"/>
          <w:sz w:val="20"/>
        </w:rPr>
      </w:pPr>
    </w:p>
    <w:p w14:paraId="31F09346" w14:textId="77777777" w:rsidR="007411DC" w:rsidRPr="005A4D1A" w:rsidRDefault="007411DC">
      <w:pPr>
        <w:pStyle w:val="Corpsdetexte"/>
        <w:rPr>
          <w:rFonts w:cs="Arial"/>
          <w:sz w:val="20"/>
        </w:rPr>
      </w:pPr>
      <w:r w:rsidRPr="005A4D1A">
        <w:rPr>
          <w:rFonts w:cs="Arial"/>
          <w:sz w:val="20"/>
        </w:rPr>
        <w:t xml:space="preserve">Le dernier jour du mois le travailleur détaché </w:t>
      </w:r>
      <w:r w:rsidR="00D43825">
        <w:rPr>
          <w:rFonts w:cs="Arial"/>
          <w:sz w:val="20"/>
        </w:rPr>
        <w:t>trans</w:t>
      </w:r>
      <w:r w:rsidRPr="005A4D1A">
        <w:rPr>
          <w:rFonts w:cs="Arial"/>
          <w:sz w:val="20"/>
        </w:rPr>
        <w:t xml:space="preserve">mettra au </w:t>
      </w:r>
      <w:r w:rsidR="003D45C1">
        <w:rPr>
          <w:rFonts w:cs="Arial"/>
          <w:sz w:val="20"/>
        </w:rPr>
        <w:t>r</w:t>
      </w:r>
      <w:r w:rsidRPr="005A4D1A">
        <w:rPr>
          <w:rFonts w:cs="Arial"/>
          <w:sz w:val="20"/>
        </w:rPr>
        <w:t>esponsable du service une feuille horaire récapitulative d</w:t>
      </w:r>
      <w:r w:rsidR="00E6513C" w:rsidRPr="005A4D1A">
        <w:rPr>
          <w:rFonts w:cs="Arial"/>
          <w:sz w:val="20"/>
        </w:rPr>
        <w:t>u</w:t>
      </w:r>
      <w:r w:rsidRPr="005A4D1A">
        <w:rPr>
          <w:rFonts w:cs="Arial"/>
          <w:sz w:val="20"/>
        </w:rPr>
        <w:t xml:space="preserve"> </w:t>
      </w:r>
      <w:r w:rsidR="00E6513C" w:rsidRPr="005A4D1A">
        <w:rPr>
          <w:rFonts w:cs="Arial"/>
          <w:sz w:val="20"/>
        </w:rPr>
        <w:t>temps</w:t>
      </w:r>
      <w:r w:rsidRPr="005A4D1A">
        <w:rPr>
          <w:rFonts w:cs="Arial"/>
          <w:sz w:val="20"/>
        </w:rPr>
        <w:t xml:space="preserve"> </w:t>
      </w:r>
      <w:r w:rsidR="002270E2" w:rsidRPr="005A4D1A">
        <w:rPr>
          <w:rFonts w:cs="Arial"/>
          <w:sz w:val="20"/>
        </w:rPr>
        <w:t xml:space="preserve">réellement </w:t>
      </w:r>
      <w:r w:rsidRPr="005A4D1A">
        <w:rPr>
          <w:rFonts w:cs="Arial"/>
          <w:sz w:val="20"/>
        </w:rPr>
        <w:t xml:space="preserve">effectué. Le </w:t>
      </w:r>
      <w:r w:rsidR="003D45C1">
        <w:rPr>
          <w:rFonts w:cs="Arial"/>
          <w:sz w:val="20"/>
        </w:rPr>
        <w:t>r</w:t>
      </w:r>
      <w:r w:rsidRPr="005A4D1A">
        <w:rPr>
          <w:rFonts w:cs="Arial"/>
          <w:sz w:val="20"/>
        </w:rPr>
        <w:t>esponsable contrôlera cette feuille de présence et la validera.</w:t>
      </w:r>
    </w:p>
    <w:p w14:paraId="754EB8CC" w14:textId="77777777" w:rsidR="00EE7C16" w:rsidRPr="005A4D1A" w:rsidRDefault="007411DC">
      <w:pPr>
        <w:pStyle w:val="Corpsdetexte"/>
        <w:rPr>
          <w:rFonts w:cs="Arial"/>
          <w:sz w:val="20"/>
        </w:rPr>
      </w:pPr>
      <w:r w:rsidRPr="005A4D1A">
        <w:rPr>
          <w:rFonts w:cs="Arial"/>
          <w:sz w:val="20"/>
        </w:rPr>
        <w:t>Une facture mensuelle par salarié détaché devra être adressée à la CAF. Cette facture reprendra le taux horaire appliqué et le nombre d’heur</w:t>
      </w:r>
      <w:r w:rsidR="00E6513C" w:rsidRPr="005A4D1A">
        <w:rPr>
          <w:rFonts w:cs="Arial"/>
          <w:sz w:val="20"/>
        </w:rPr>
        <w:t>es réalisées par le travailleur dans le mois.</w:t>
      </w:r>
    </w:p>
    <w:p w14:paraId="6814582D" w14:textId="77777777" w:rsidR="001740D8" w:rsidRPr="005A4D1A" w:rsidRDefault="001740D8">
      <w:pPr>
        <w:jc w:val="both"/>
        <w:rPr>
          <w:rFonts w:ascii="Arial" w:hAnsi="Arial" w:cs="Arial"/>
        </w:rPr>
      </w:pPr>
    </w:p>
    <w:p w14:paraId="6F87B01B" w14:textId="77777777" w:rsidR="00CF6E3A" w:rsidRPr="005A4D1A" w:rsidRDefault="00CF6E3A">
      <w:pPr>
        <w:jc w:val="both"/>
        <w:rPr>
          <w:rFonts w:ascii="Arial" w:hAnsi="Arial" w:cs="Arial"/>
        </w:rPr>
      </w:pPr>
      <w:r w:rsidRPr="005A4D1A">
        <w:rPr>
          <w:rFonts w:ascii="Arial" w:hAnsi="Arial" w:cs="Arial"/>
        </w:rPr>
        <w:t>Le règlement interviendra dans les 30 jours à réception de la facture par la CAF et par virement bancaire.</w:t>
      </w:r>
    </w:p>
    <w:p w14:paraId="437BDC04" w14:textId="77777777" w:rsidR="001740D8" w:rsidRPr="005A4D1A" w:rsidRDefault="001740D8">
      <w:pPr>
        <w:pStyle w:val="Corpsdetexte"/>
        <w:rPr>
          <w:rFonts w:cs="Arial"/>
          <w:b/>
          <w:sz w:val="20"/>
        </w:rPr>
      </w:pPr>
    </w:p>
    <w:p w14:paraId="01B467FD" w14:textId="77777777" w:rsidR="001740D8" w:rsidRPr="005A4D1A" w:rsidRDefault="001740D8">
      <w:pPr>
        <w:pStyle w:val="Titre1"/>
        <w:rPr>
          <w:rFonts w:cs="Arial"/>
          <w:sz w:val="20"/>
        </w:rPr>
      </w:pPr>
      <w:bookmarkStart w:id="43" w:name="_Toc171910157"/>
      <w:bookmarkStart w:id="44" w:name="_Toc171910248"/>
      <w:bookmarkStart w:id="45" w:name="_Toc171934858"/>
      <w:bookmarkStart w:id="46" w:name="_Toc171936150"/>
      <w:bookmarkStart w:id="47" w:name="_Toc171936203"/>
      <w:bookmarkStart w:id="48" w:name="_Toc172002294"/>
      <w:bookmarkStart w:id="49" w:name="_Toc222739119"/>
      <w:r w:rsidRPr="005A4D1A">
        <w:rPr>
          <w:rFonts w:cs="Arial"/>
          <w:sz w:val="20"/>
        </w:rPr>
        <w:t xml:space="preserve">ARTICLE </w:t>
      </w:r>
      <w:r w:rsidR="006F6ABA" w:rsidRPr="005A4D1A">
        <w:rPr>
          <w:rFonts w:cs="Arial"/>
          <w:sz w:val="20"/>
        </w:rPr>
        <w:t>6</w:t>
      </w:r>
      <w:r w:rsidRPr="005A4D1A">
        <w:rPr>
          <w:rFonts w:cs="Arial"/>
          <w:sz w:val="20"/>
        </w:rPr>
        <w:t xml:space="preserve"> </w:t>
      </w:r>
      <w:r w:rsidR="00B63F3E" w:rsidRPr="005A4D1A">
        <w:rPr>
          <w:rFonts w:cs="Arial"/>
          <w:sz w:val="20"/>
        </w:rPr>
        <w:t>–</w:t>
      </w:r>
      <w:r w:rsidRPr="005A4D1A">
        <w:rPr>
          <w:rFonts w:cs="Arial"/>
          <w:sz w:val="20"/>
        </w:rPr>
        <w:t xml:space="preserve"> </w:t>
      </w:r>
      <w:bookmarkEnd w:id="43"/>
      <w:bookmarkEnd w:id="44"/>
      <w:bookmarkEnd w:id="45"/>
      <w:bookmarkEnd w:id="46"/>
      <w:bookmarkEnd w:id="47"/>
      <w:bookmarkEnd w:id="48"/>
      <w:r w:rsidR="00B63F3E" w:rsidRPr="005A4D1A">
        <w:rPr>
          <w:rFonts w:cs="Arial"/>
          <w:sz w:val="20"/>
        </w:rPr>
        <w:t>MEDECINE DU TRAVAIL</w:t>
      </w:r>
      <w:bookmarkEnd w:id="49"/>
    </w:p>
    <w:p w14:paraId="010602EC" w14:textId="77777777" w:rsidR="001740D8" w:rsidRPr="005A4D1A" w:rsidRDefault="001740D8">
      <w:pPr>
        <w:ind w:firstLine="1134"/>
        <w:jc w:val="both"/>
        <w:rPr>
          <w:rFonts w:ascii="Arial" w:hAnsi="Arial" w:cs="Arial"/>
        </w:rPr>
      </w:pPr>
    </w:p>
    <w:p w14:paraId="5EAAB914" w14:textId="77777777" w:rsidR="001740D8" w:rsidRDefault="00B63F3E">
      <w:pPr>
        <w:pStyle w:val="Corpsdetexte"/>
        <w:rPr>
          <w:rFonts w:cs="Arial"/>
          <w:sz w:val="20"/>
        </w:rPr>
      </w:pPr>
      <w:r w:rsidRPr="005A4D1A">
        <w:rPr>
          <w:rFonts w:cs="Arial"/>
          <w:sz w:val="20"/>
        </w:rPr>
        <w:t>Conformément à la réglementation en vigueur le travailleur handicapé est soumis à une visite médicale gérée par sa structure.</w:t>
      </w:r>
    </w:p>
    <w:p w14:paraId="568B1E95" w14:textId="77777777" w:rsidR="001740D8" w:rsidRPr="005A4D1A" w:rsidRDefault="001740D8">
      <w:pPr>
        <w:jc w:val="both"/>
        <w:rPr>
          <w:rFonts w:ascii="Arial" w:hAnsi="Arial" w:cs="Arial"/>
          <w:b/>
        </w:rPr>
      </w:pPr>
    </w:p>
    <w:p w14:paraId="7671C19B" w14:textId="77777777" w:rsidR="00472338" w:rsidRDefault="00472338">
      <w:pPr>
        <w:pStyle w:val="Titre1"/>
        <w:rPr>
          <w:rFonts w:cs="Arial"/>
          <w:sz w:val="20"/>
        </w:rPr>
      </w:pPr>
      <w:bookmarkStart w:id="50" w:name="_Toc171910158"/>
      <w:bookmarkStart w:id="51" w:name="_Toc171910249"/>
      <w:bookmarkStart w:id="52" w:name="_Toc171934859"/>
      <w:bookmarkStart w:id="53" w:name="_Toc171936151"/>
      <w:bookmarkStart w:id="54" w:name="_Toc171936204"/>
      <w:bookmarkStart w:id="55" w:name="_Toc172002295"/>
    </w:p>
    <w:p w14:paraId="32211D8F" w14:textId="404A1E1B" w:rsidR="001740D8" w:rsidRPr="005A4D1A" w:rsidRDefault="006F6ABA">
      <w:pPr>
        <w:pStyle w:val="Titre1"/>
        <w:rPr>
          <w:rFonts w:cs="Arial"/>
          <w:sz w:val="20"/>
        </w:rPr>
      </w:pPr>
      <w:bookmarkStart w:id="56" w:name="_Toc222739120"/>
      <w:r w:rsidRPr="005A4D1A">
        <w:rPr>
          <w:rFonts w:cs="Arial"/>
          <w:sz w:val="20"/>
        </w:rPr>
        <w:t>ARTICLE 7</w:t>
      </w:r>
      <w:r w:rsidR="001740D8" w:rsidRPr="005A4D1A">
        <w:rPr>
          <w:rFonts w:cs="Arial"/>
          <w:sz w:val="20"/>
        </w:rPr>
        <w:t xml:space="preserve"> – </w:t>
      </w:r>
      <w:bookmarkEnd w:id="50"/>
      <w:bookmarkEnd w:id="51"/>
      <w:bookmarkEnd w:id="52"/>
      <w:bookmarkEnd w:id="53"/>
      <w:bookmarkEnd w:id="54"/>
      <w:bookmarkEnd w:id="55"/>
      <w:r w:rsidR="001051F2" w:rsidRPr="005A4D1A">
        <w:rPr>
          <w:rFonts w:cs="Arial"/>
          <w:sz w:val="20"/>
        </w:rPr>
        <w:t>MODIFICATION</w:t>
      </w:r>
      <w:bookmarkEnd w:id="56"/>
      <w:r w:rsidR="001051F2" w:rsidRPr="005A4D1A">
        <w:rPr>
          <w:rFonts w:cs="Arial"/>
          <w:sz w:val="20"/>
        </w:rPr>
        <w:t xml:space="preserve"> </w:t>
      </w:r>
    </w:p>
    <w:p w14:paraId="3B77D236" w14:textId="77777777" w:rsidR="001740D8" w:rsidRPr="005A4D1A" w:rsidRDefault="001740D8">
      <w:pPr>
        <w:jc w:val="both"/>
        <w:rPr>
          <w:rFonts w:ascii="Arial" w:hAnsi="Arial" w:cs="Arial"/>
          <w:b/>
        </w:rPr>
      </w:pPr>
    </w:p>
    <w:p w14:paraId="63FC7965" w14:textId="243C81BE" w:rsidR="003D29D4" w:rsidRDefault="001051F2" w:rsidP="00472338">
      <w:pPr>
        <w:jc w:val="both"/>
        <w:rPr>
          <w:rFonts w:ascii="Arial" w:hAnsi="Arial" w:cs="Arial"/>
        </w:rPr>
      </w:pPr>
      <w:r w:rsidRPr="005A4D1A">
        <w:rPr>
          <w:rFonts w:ascii="Arial" w:hAnsi="Arial" w:cs="Arial"/>
        </w:rPr>
        <w:t>Toutes modifications relatives à la mise à disposition d’un travailleurs handicapé détaché à la CAF fera l’objet d’un avenant signé des deux parties.</w:t>
      </w:r>
    </w:p>
    <w:p w14:paraId="3C32997A" w14:textId="77777777" w:rsidR="0069520B" w:rsidRPr="005A4D1A" w:rsidRDefault="0069520B">
      <w:pPr>
        <w:jc w:val="both"/>
        <w:rPr>
          <w:rFonts w:ascii="Arial" w:hAnsi="Arial" w:cs="Arial"/>
        </w:rPr>
      </w:pPr>
    </w:p>
    <w:p w14:paraId="67CA1365" w14:textId="4C1E1B9E" w:rsidR="001740D8" w:rsidRPr="005A4D1A" w:rsidRDefault="001740D8">
      <w:pPr>
        <w:pStyle w:val="Titre1"/>
        <w:rPr>
          <w:rFonts w:cs="Arial"/>
          <w:sz w:val="20"/>
        </w:rPr>
      </w:pPr>
      <w:bookmarkStart w:id="57" w:name="_Toc171910159"/>
      <w:bookmarkStart w:id="58" w:name="_Toc171910250"/>
      <w:bookmarkStart w:id="59" w:name="_Toc171934860"/>
      <w:bookmarkStart w:id="60" w:name="_Toc171936152"/>
      <w:bookmarkStart w:id="61" w:name="_Toc171936205"/>
      <w:bookmarkStart w:id="62" w:name="_Toc172002296"/>
      <w:bookmarkStart w:id="63" w:name="_Toc222739121"/>
      <w:r w:rsidRPr="005A4D1A">
        <w:rPr>
          <w:rFonts w:cs="Arial"/>
          <w:sz w:val="20"/>
        </w:rPr>
        <w:t xml:space="preserve">ARTICLE </w:t>
      </w:r>
      <w:r w:rsidR="006F6ABA" w:rsidRPr="005A4D1A">
        <w:rPr>
          <w:rFonts w:cs="Arial"/>
          <w:sz w:val="20"/>
        </w:rPr>
        <w:t>8</w:t>
      </w:r>
      <w:r w:rsidRPr="005A4D1A">
        <w:rPr>
          <w:rFonts w:cs="Arial"/>
          <w:sz w:val="20"/>
        </w:rPr>
        <w:t xml:space="preserve"> </w:t>
      </w:r>
      <w:r w:rsidR="00473C92" w:rsidRPr="005A4D1A">
        <w:rPr>
          <w:rFonts w:cs="Arial"/>
          <w:sz w:val="20"/>
        </w:rPr>
        <w:t>–</w:t>
      </w:r>
      <w:bookmarkEnd w:id="57"/>
      <w:bookmarkEnd w:id="58"/>
      <w:bookmarkEnd w:id="59"/>
      <w:bookmarkEnd w:id="60"/>
      <w:bookmarkEnd w:id="61"/>
      <w:bookmarkEnd w:id="62"/>
      <w:r w:rsidR="001051F2" w:rsidRPr="005A4D1A">
        <w:rPr>
          <w:rFonts w:cs="Arial"/>
          <w:sz w:val="20"/>
        </w:rPr>
        <w:t xml:space="preserve"> </w:t>
      </w:r>
      <w:r w:rsidR="00473C92" w:rsidRPr="005A4D1A">
        <w:rPr>
          <w:rFonts w:cs="Arial"/>
          <w:sz w:val="20"/>
        </w:rPr>
        <w:t>SOUS</w:t>
      </w:r>
      <w:r w:rsidR="00392FE6">
        <w:rPr>
          <w:rFonts w:cs="Arial"/>
          <w:sz w:val="20"/>
        </w:rPr>
        <w:t>-</w:t>
      </w:r>
      <w:r w:rsidR="00473C92" w:rsidRPr="005A4D1A">
        <w:rPr>
          <w:rFonts w:cs="Arial"/>
          <w:sz w:val="20"/>
        </w:rPr>
        <w:t>TRAITANCE</w:t>
      </w:r>
      <w:bookmarkEnd w:id="63"/>
    </w:p>
    <w:p w14:paraId="4E57059F" w14:textId="77777777" w:rsidR="001740D8" w:rsidRPr="005A4D1A" w:rsidRDefault="001740D8">
      <w:pPr>
        <w:rPr>
          <w:rFonts w:ascii="Arial" w:hAnsi="Arial" w:cs="Arial"/>
        </w:rPr>
      </w:pPr>
    </w:p>
    <w:p w14:paraId="7B7F8F3B" w14:textId="77777777" w:rsidR="00473C92" w:rsidRPr="005A4D1A" w:rsidRDefault="00473C92" w:rsidP="00473C92">
      <w:pPr>
        <w:jc w:val="both"/>
        <w:rPr>
          <w:rFonts w:ascii="Arial" w:hAnsi="Arial" w:cs="Arial"/>
        </w:rPr>
      </w:pPr>
      <w:r w:rsidRPr="005A4D1A">
        <w:rPr>
          <w:rFonts w:ascii="Arial" w:hAnsi="Arial" w:cs="Arial"/>
        </w:rPr>
        <w:t>Les travaux demandés par la CAF seront exclusivement réalisés par le personnel de l’ESAT. L’établissement ne pourra en aucun cas avoir recours à de la sous-traitance. Si la structure n’est pas en capacité de réaliser la prestation, la sous-traitance pourra être autorisée par la CAF que si l’ESAT délègue le travail à une autre structure adaptée. Dans ce cas une autorisation écrite de la CAF autorisera cette délégation.</w:t>
      </w:r>
    </w:p>
    <w:p w14:paraId="67A6CEE8" w14:textId="77777777" w:rsidR="00A54635" w:rsidRPr="005A4D1A" w:rsidRDefault="00A54635" w:rsidP="00473C92">
      <w:pPr>
        <w:jc w:val="both"/>
        <w:rPr>
          <w:rFonts w:ascii="Arial" w:hAnsi="Arial" w:cs="Arial"/>
        </w:rPr>
      </w:pPr>
    </w:p>
    <w:p w14:paraId="055C7985" w14:textId="77777777" w:rsidR="001740D8" w:rsidRPr="005A4D1A" w:rsidRDefault="001740D8" w:rsidP="00707D8D">
      <w:pPr>
        <w:pStyle w:val="Titre1"/>
        <w:rPr>
          <w:rFonts w:cs="Arial"/>
          <w:sz w:val="20"/>
        </w:rPr>
      </w:pPr>
      <w:bookmarkStart w:id="64" w:name="_Toc171910161"/>
      <w:bookmarkStart w:id="65" w:name="_Toc171910252"/>
      <w:bookmarkStart w:id="66" w:name="_Toc171934862"/>
      <w:bookmarkStart w:id="67" w:name="_Toc171936154"/>
      <w:bookmarkStart w:id="68" w:name="_Toc171936207"/>
      <w:bookmarkStart w:id="69" w:name="_Toc172002298"/>
      <w:bookmarkStart w:id="70" w:name="_Toc222739122"/>
      <w:r w:rsidRPr="005A4D1A">
        <w:rPr>
          <w:rFonts w:cs="Arial"/>
          <w:sz w:val="20"/>
        </w:rPr>
        <w:t xml:space="preserve">ARTICLE </w:t>
      </w:r>
      <w:r w:rsidR="006F6ABA" w:rsidRPr="005A4D1A">
        <w:rPr>
          <w:rFonts w:cs="Arial"/>
          <w:sz w:val="20"/>
        </w:rPr>
        <w:t>9</w:t>
      </w:r>
      <w:r w:rsidRPr="005A4D1A">
        <w:rPr>
          <w:rFonts w:cs="Arial"/>
          <w:sz w:val="20"/>
        </w:rPr>
        <w:t xml:space="preserve"> –</w:t>
      </w:r>
      <w:bookmarkEnd w:id="64"/>
      <w:bookmarkEnd w:id="65"/>
      <w:bookmarkEnd w:id="66"/>
      <w:bookmarkEnd w:id="67"/>
      <w:bookmarkEnd w:id="68"/>
      <w:bookmarkEnd w:id="69"/>
      <w:r w:rsidR="00854B00" w:rsidRPr="005A4D1A">
        <w:rPr>
          <w:rFonts w:cs="Arial"/>
          <w:sz w:val="20"/>
        </w:rPr>
        <w:t xml:space="preserve"> </w:t>
      </w:r>
      <w:r w:rsidR="00057DA6" w:rsidRPr="005A4D1A">
        <w:rPr>
          <w:rFonts w:cs="Arial"/>
          <w:sz w:val="20"/>
        </w:rPr>
        <w:t>PROFIL DES AGENTS</w:t>
      </w:r>
      <w:bookmarkEnd w:id="70"/>
    </w:p>
    <w:p w14:paraId="47AE919F" w14:textId="77777777" w:rsidR="00FF314A" w:rsidRPr="005A4D1A" w:rsidRDefault="00FF314A" w:rsidP="00FF314A">
      <w:pPr>
        <w:rPr>
          <w:rFonts w:ascii="Arial" w:hAnsi="Arial" w:cs="Arial"/>
        </w:rPr>
      </w:pPr>
    </w:p>
    <w:p w14:paraId="0F156458" w14:textId="77777777" w:rsidR="00733958" w:rsidRPr="005A4D1A" w:rsidRDefault="00057DA6" w:rsidP="000049EB">
      <w:pPr>
        <w:jc w:val="both"/>
        <w:rPr>
          <w:rFonts w:ascii="Arial" w:hAnsi="Arial" w:cs="Arial"/>
        </w:rPr>
      </w:pPr>
      <w:r w:rsidRPr="005A4D1A">
        <w:rPr>
          <w:rFonts w:ascii="Arial" w:hAnsi="Arial" w:cs="Arial"/>
        </w:rPr>
        <w:t xml:space="preserve">Pour les agents placés sur le site et en lien avec des applicatifs </w:t>
      </w:r>
      <w:r w:rsidR="000049EB" w:rsidRPr="005A4D1A">
        <w:rPr>
          <w:rFonts w:ascii="Arial" w:hAnsi="Arial" w:cs="Arial"/>
        </w:rPr>
        <w:t>propres à la CAF, un moniteur sera présent lors de la formation.</w:t>
      </w:r>
    </w:p>
    <w:p w14:paraId="42B746CE" w14:textId="77777777" w:rsidR="000049EB" w:rsidRPr="005A4D1A" w:rsidRDefault="000049EB" w:rsidP="000049EB">
      <w:pPr>
        <w:jc w:val="both"/>
        <w:rPr>
          <w:rFonts w:ascii="Arial" w:hAnsi="Arial" w:cs="Arial"/>
        </w:rPr>
      </w:pPr>
      <w:r w:rsidRPr="005A4D1A">
        <w:rPr>
          <w:rFonts w:ascii="Arial" w:hAnsi="Arial" w:cs="Arial"/>
        </w:rPr>
        <w:t xml:space="preserve">Les agents doivent être </w:t>
      </w:r>
      <w:r w:rsidR="00AA46DB">
        <w:rPr>
          <w:rFonts w:ascii="Arial" w:hAnsi="Arial" w:cs="Arial"/>
        </w:rPr>
        <w:t>aguerris</w:t>
      </w:r>
      <w:r w:rsidRPr="005A4D1A">
        <w:rPr>
          <w:rFonts w:ascii="Arial" w:hAnsi="Arial" w:cs="Arial"/>
        </w:rPr>
        <w:t xml:space="preserve"> à l’utilisation de l’informatique au minimum le pack office. Le travail sur écran pourra être exécuté sur une plage horaire étendue (7h pour une journée et 3h30 sur une </w:t>
      </w:r>
      <w:r w:rsidR="003D45C1" w:rsidRPr="005A4D1A">
        <w:rPr>
          <w:rFonts w:ascii="Arial" w:hAnsi="Arial" w:cs="Arial"/>
        </w:rPr>
        <w:t>demi-journée</w:t>
      </w:r>
      <w:r w:rsidRPr="005A4D1A">
        <w:rPr>
          <w:rFonts w:ascii="Arial" w:hAnsi="Arial" w:cs="Arial"/>
        </w:rPr>
        <w:t>).</w:t>
      </w:r>
    </w:p>
    <w:p w14:paraId="0C242794" w14:textId="77777777" w:rsidR="000049EB" w:rsidRPr="005A4D1A" w:rsidRDefault="000049EB" w:rsidP="000049EB">
      <w:pPr>
        <w:jc w:val="both"/>
        <w:rPr>
          <w:rFonts w:ascii="Arial" w:hAnsi="Arial" w:cs="Arial"/>
        </w:rPr>
      </w:pPr>
    </w:p>
    <w:p w14:paraId="620F0AF7" w14:textId="77777777" w:rsidR="00FF314A" w:rsidRPr="00C81061" w:rsidRDefault="000049EB" w:rsidP="00115C1E">
      <w:pPr>
        <w:jc w:val="both"/>
        <w:rPr>
          <w:rFonts w:ascii="Arial" w:hAnsi="Arial" w:cs="Arial"/>
        </w:rPr>
      </w:pPr>
      <w:r w:rsidRPr="005A4D1A">
        <w:rPr>
          <w:rFonts w:ascii="Arial" w:hAnsi="Arial" w:cs="Arial"/>
        </w:rPr>
        <w:t>Tous les agents devront comprendre et parler le français. Ils devront également être en mesure de comprendre l’organisation et les circuits de la CAF</w:t>
      </w:r>
      <w:r w:rsidR="00AA46DB">
        <w:rPr>
          <w:rFonts w:ascii="Arial" w:hAnsi="Arial" w:cs="Arial"/>
        </w:rPr>
        <w:t xml:space="preserve"> et être capable</w:t>
      </w:r>
      <w:r w:rsidR="000D55C0">
        <w:rPr>
          <w:rFonts w:ascii="Arial" w:hAnsi="Arial" w:cs="Arial"/>
        </w:rPr>
        <w:t>s</w:t>
      </w:r>
      <w:r w:rsidR="00AA46DB">
        <w:rPr>
          <w:rFonts w:ascii="Arial" w:hAnsi="Arial" w:cs="Arial"/>
        </w:rPr>
        <w:t xml:space="preserve"> de travailler dans un open space</w:t>
      </w:r>
      <w:r w:rsidRPr="005A4D1A">
        <w:rPr>
          <w:rFonts w:ascii="Arial" w:hAnsi="Arial" w:cs="Arial"/>
        </w:rPr>
        <w:t>.</w:t>
      </w:r>
      <w:r w:rsidR="00AA46DB">
        <w:rPr>
          <w:rFonts w:ascii="Arial" w:hAnsi="Arial" w:cs="Arial"/>
        </w:rPr>
        <w:t xml:space="preserve"> </w:t>
      </w:r>
    </w:p>
    <w:sectPr w:rsidR="00FF314A" w:rsidRPr="00C81061" w:rsidSect="00707D8D">
      <w:headerReference w:type="default" r:id="rId12"/>
      <w:footerReference w:type="default" r:id="rId13"/>
      <w:headerReference w:type="first" r:id="rId14"/>
      <w:footerReference w:type="first" r:id="rId15"/>
      <w:pgSz w:w="11907" w:h="16839" w:code="9"/>
      <w:pgMar w:top="1134" w:right="1304" w:bottom="1191"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594190" w14:textId="77777777" w:rsidR="000A5836" w:rsidRDefault="000A5836">
      <w:r>
        <w:separator/>
      </w:r>
    </w:p>
  </w:endnote>
  <w:endnote w:type="continuationSeparator" w:id="0">
    <w:p w14:paraId="77DC3C2A" w14:textId="77777777" w:rsidR="000A5836" w:rsidRDefault="000A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CBB69" w14:textId="77777777" w:rsidR="005255A5" w:rsidRPr="005255A5" w:rsidRDefault="005255A5">
    <w:pPr>
      <w:pStyle w:val="Pieddepage"/>
      <w:jc w:val="center"/>
      <w:rPr>
        <w:rFonts w:ascii="Arial" w:hAnsi="Arial" w:cs="Arial"/>
        <w:sz w:val="18"/>
      </w:rPr>
    </w:pPr>
    <w:r w:rsidRPr="005255A5">
      <w:rPr>
        <w:rFonts w:ascii="Arial" w:hAnsi="Arial" w:cs="Arial"/>
        <w:sz w:val="18"/>
      </w:rPr>
      <w:t xml:space="preserve">Page </w:t>
    </w:r>
    <w:r w:rsidRPr="005255A5">
      <w:rPr>
        <w:rFonts w:ascii="Arial" w:hAnsi="Arial" w:cs="Arial"/>
        <w:sz w:val="18"/>
      </w:rPr>
      <w:fldChar w:fldCharType="begin"/>
    </w:r>
    <w:r w:rsidRPr="005255A5">
      <w:rPr>
        <w:rFonts w:ascii="Arial" w:hAnsi="Arial" w:cs="Arial"/>
        <w:sz w:val="18"/>
      </w:rPr>
      <w:instrText>PAGE  \* Arabic  \* MERGEFORMAT</w:instrText>
    </w:r>
    <w:r w:rsidRPr="005255A5">
      <w:rPr>
        <w:rFonts w:ascii="Arial" w:hAnsi="Arial" w:cs="Arial"/>
        <w:sz w:val="18"/>
      </w:rPr>
      <w:fldChar w:fldCharType="separate"/>
    </w:r>
    <w:r w:rsidRPr="005255A5">
      <w:rPr>
        <w:rFonts w:ascii="Arial" w:hAnsi="Arial" w:cs="Arial"/>
        <w:sz w:val="18"/>
      </w:rPr>
      <w:t>2</w:t>
    </w:r>
    <w:r w:rsidRPr="005255A5">
      <w:rPr>
        <w:rFonts w:ascii="Arial" w:hAnsi="Arial" w:cs="Arial"/>
        <w:sz w:val="18"/>
      </w:rPr>
      <w:fldChar w:fldCharType="end"/>
    </w:r>
    <w:r w:rsidRPr="005255A5">
      <w:rPr>
        <w:rFonts w:ascii="Arial" w:hAnsi="Arial" w:cs="Arial"/>
        <w:sz w:val="18"/>
      </w:rPr>
      <w:t xml:space="preserve"> sur </w:t>
    </w:r>
    <w:r w:rsidRPr="005255A5">
      <w:rPr>
        <w:rFonts w:ascii="Arial" w:hAnsi="Arial" w:cs="Arial"/>
        <w:sz w:val="18"/>
      </w:rPr>
      <w:fldChar w:fldCharType="begin"/>
    </w:r>
    <w:r w:rsidRPr="005255A5">
      <w:rPr>
        <w:rFonts w:ascii="Arial" w:hAnsi="Arial" w:cs="Arial"/>
        <w:sz w:val="18"/>
      </w:rPr>
      <w:instrText>NUMPAGES  \* arabe  \* MERGEFORMAT</w:instrText>
    </w:r>
    <w:r w:rsidRPr="005255A5">
      <w:rPr>
        <w:rFonts w:ascii="Arial" w:hAnsi="Arial" w:cs="Arial"/>
        <w:sz w:val="18"/>
      </w:rPr>
      <w:fldChar w:fldCharType="separate"/>
    </w:r>
    <w:r w:rsidRPr="005255A5">
      <w:rPr>
        <w:rFonts w:ascii="Arial" w:hAnsi="Arial" w:cs="Arial"/>
        <w:sz w:val="18"/>
      </w:rPr>
      <w:t>2</w:t>
    </w:r>
    <w:r w:rsidRPr="005255A5">
      <w:rPr>
        <w:rFonts w:ascii="Arial" w:hAnsi="Arial" w:cs="Arial"/>
        <w:sz w:val="18"/>
      </w:rPr>
      <w:fldChar w:fldCharType="end"/>
    </w:r>
  </w:p>
  <w:p w14:paraId="3A2E806A" w14:textId="77777777" w:rsidR="007B53A8" w:rsidRDefault="007B53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335EA" w14:textId="10300A29" w:rsidR="00BF2885" w:rsidRPr="00BF2885" w:rsidRDefault="00BF2885" w:rsidP="00BF2885">
    <w:pPr>
      <w:pStyle w:val="Pieddepage"/>
      <w:rPr>
        <w:rFonts w:ascii="Arial" w:hAnsi="Arial" w:cs="Arial"/>
      </w:rPr>
    </w:pPr>
    <w:r>
      <w:rPr>
        <w:rFonts w:ascii="Arial" w:hAnsi="Arial" w:cs="Arial"/>
        <w:b/>
        <w:bCs/>
        <w:sz w:val="18"/>
        <w:szCs w:val="18"/>
      </w:rPr>
      <w:tab/>
    </w:r>
    <w:r w:rsidRPr="00BF2885">
      <w:rPr>
        <w:rFonts w:ascii="Arial" w:hAnsi="Arial" w:cs="Arial"/>
      </w:rPr>
      <w:t>CCTP - MA 03</w:t>
    </w:r>
    <w:r>
      <w:rPr>
        <w:rFonts w:ascii="Arial" w:hAnsi="Arial" w:cs="Arial"/>
      </w:rPr>
      <w:t>-</w:t>
    </w:r>
    <w:r w:rsidRPr="00BF2885">
      <w:rPr>
        <w:rFonts w:ascii="Arial" w:hAnsi="Arial" w:cs="Arial"/>
      </w:rPr>
      <w:t xml:space="preserve">2026                                                                                                       Page </w:t>
    </w:r>
    <w:r w:rsidRPr="00BF2885">
      <w:rPr>
        <w:rFonts w:ascii="Arial" w:hAnsi="Arial" w:cs="Arial"/>
        <w:b/>
        <w:bCs/>
      </w:rPr>
      <w:fldChar w:fldCharType="begin"/>
    </w:r>
    <w:r w:rsidRPr="00BF2885">
      <w:rPr>
        <w:rFonts w:ascii="Arial" w:hAnsi="Arial" w:cs="Arial"/>
        <w:b/>
        <w:bCs/>
      </w:rPr>
      <w:instrText>PAGE</w:instrText>
    </w:r>
    <w:r w:rsidRPr="00BF2885">
      <w:rPr>
        <w:rFonts w:ascii="Arial" w:hAnsi="Arial" w:cs="Arial"/>
        <w:b/>
        <w:bCs/>
      </w:rPr>
      <w:fldChar w:fldCharType="separate"/>
    </w:r>
    <w:r w:rsidRPr="00BF2885">
      <w:rPr>
        <w:rFonts w:ascii="Arial" w:hAnsi="Arial" w:cs="Arial"/>
        <w:b/>
        <w:bCs/>
      </w:rPr>
      <w:t>3</w:t>
    </w:r>
    <w:r w:rsidRPr="00BF2885">
      <w:rPr>
        <w:rFonts w:ascii="Arial" w:hAnsi="Arial" w:cs="Arial"/>
        <w:b/>
        <w:bCs/>
      </w:rPr>
      <w:fldChar w:fldCharType="end"/>
    </w:r>
    <w:r w:rsidRPr="00BF2885">
      <w:rPr>
        <w:rFonts w:ascii="Arial" w:hAnsi="Arial" w:cs="Arial"/>
      </w:rPr>
      <w:t xml:space="preserve"> sur </w:t>
    </w:r>
    <w:r w:rsidRPr="00BF2885">
      <w:rPr>
        <w:rFonts w:ascii="Arial" w:hAnsi="Arial" w:cs="Arial"/>
        <w:b/>
        <w:bCs/>
      </w:rPr>
      <w:fldChar w:fldCharType="begin"/>
    </w:r>
    <w:r w:rsidRPr="00BF2885">
      <w:rPr>
        <w:rFonts w:ascii="Arial" w:hAnsi="Arial" w:cs="Arial"/>
        <w:b/>
        <w:bCs/>
      </w:rPr>
      <w:instrText>NUMPAGES</w:instrText>
    </w:r>
    <w:r w:rsidRPr="00BF2885">
      <w:rPr>
        <w:rFonts w:ascii="Arial" w:hAnsi="Arial" w:cs="Arial"/>
        <w:b/>
        <w:bCs/>
      </w:rPr>
      <w:fldChar w:fldCharType="separate"/>
    </w:r>
    <w:r w:rsidRPr="00BF2885">
      <w:rPr>
        <w:rFonts w:ascii="Arial" w:hAnsi="Arial" w:cs="Arial"/>
        <w:b/>
        <w:bCs/>
      </w:rPr>
      <w:t>20</w:t>
    </w:r>
    <w:r w:rsidRPr="00BF2885">
      <w:rPr>
        <w:rFonts w:ascii="Arial" w:hAnsi="Arial" w:cs="Arial"/>
        <w:b/>
        <w:bCs/>
      </w:rPr>
      <w:fldChar w:fldCharType="end"/>
    </w:r>
  </w:p>
  <w:p w14:paraId="39C5C767" w14:textId="1EC8149F" w:rsidR="005C6BB1" w:rsidRPr="005C6BB1" w:rsidRDefault="00BF2885" w:rsidP="00BF2885">
    <w:pPr>
      <w:pStyle w:val="Pieddepage"/>
      <w:tabs>
        <w:tab w:val="left" w:pos="495"/>
      </w:tabs>
      <w:rPr>
        <w:rFonts w:ascii="Arial" w:hAnsi="Arial" w:cs="Arial"/>
        <w:b/>
        <w:bCs/>
        <w:sz w:val="18"/>
        <w:szCs w:val="18"/>
      </w:rPr>
    </w:pPr>
    <w:r>
      <w:rPr>
        <w:rFonts w:ascii="Arial" w:hAnsi="Arial" w:cs="Arial"/>
        <w:b/>
        <w:bCs/>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3E769" w14:textId="77777777" w:rsidR="000A5836" w:rsidRDefault="000A5836">
      <w:r>
        <w:separator/>
      </w:r>
    </w:p>
  </w:footnote>
  <w:footnote w:type="continuationSeparator" w:id="0">
    <w:p w14:paraId="429BF21E" w14:textId="77777777" w:rsidR="000A5836" w:rsidRDefault="000A5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6ADA0" w14:textId="77777777" w:rsidR="00472338" w:rsidRDefault="00472338" w:rsidP="00472338">
    <w:pPr>
      <w:pStyle w:val="En-tte"/>
    </w:pPr>
    <w:r>
      <w:rPr>
        <w:noProof/>
      </w:rPr>
      <mc:AlternateContent>
        <mc:Choice Requires="wps">
          <w:drawing>
            <wp:anchor distT="45720" distB="45720" distL="114300" distR="114300" simplePos="0" relativeHeight="251663360" behindDoc="0" locked="0" layoutInCell="1" allowOverlap="1" wp14:anchorId="309EBC4D" wp14:editId="54AAAE50">
              <wp:simplePos x="0" y="0"/>
              <wp:positionH relativeFrom="column">
                <wp:posOffset>377190</wp:posOffset>
              </wp:positionH>
              <wp:positionV relativeFrom="paragraph">
                <wp:posOffset>-190500</wp:posOffset>
              </wp:positionV>
              <wp:extent cx="2438400" cy="333375"/>
              <wp:effectExtent l="0" t="0" r="0" b="9525"/>
              <wp:wrapSquare wrapText="bothSides"/>
              <wp:docPr id="122163036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333375"/>
                      </a:xfrm>
                      <a:prstGeom prst="rect">
                        <a:avLst/>
                      </a:prstGeom>
                      <a:solidFill>
                        <a:srgbClr val="FFFFFF"/>
                      </a:solidFill>
                      <a:ln w="9525">
                        <a:noFill/>
                        <a:miter lim="800000"/>
                        <a:headEnd/>
                        <a:tailEnd/>
                      </a:ln>
                    </wps:spPr>
                    <wps:txbx>
                      <w:txbxContent>
                        <w:p w14:paraId="6C489AF1" w14:textId="77777777" w:rsidR="00472338" w:rsidRPr="00B52F90" w:rsidRDefault="00472338" w:rsidP="00472338">
                          <w:pPr>
                            <w:pStyle w:val="En-tte"/>
                            <w:rPr>
                              <w:rFonts w:ascii="Arial" w:hAnsi="Arial" w:cs="Arial"/>
                              <w:b/>
                              <w:bCs/>
                              <w:sz w:val="16"/>
                              <w:szCs w:val="16"/>
                            </w:rPr>
                          </w:pPr>
                          <w:r w:rsidRPr="00B52F90">
                            <w:rPr>
                              <w:rFonts w:ascii="Arial" w:hAnsi="Arial" w:cs="Arial"/>
                              <w:b/>
                              <w:bCs/>
                              <w:sz w:val="16"/>
                              <w:szCs w:val="16"/>
                            </w:rPr>
                            <w:t xml:space="preserve">DIRECTION SUPPORTS OUTILS SOLIDARITE </w:t>
                          </w:r>
                        </w:p>
                        <w:p w14:paraId="386CFE85" w14:textId="77777777" w:rsidR="00472338" w:rsidRPr="002D7238" w:rsidRDefault="00472338" w:rsidP="00472338">
                          <w:pPr>
                            <w:pStyle w:val="En-tte"/>
                            <w:rPr>
                              <w:rFonts w:ascii="Arial" w:hAnsi="Arial" w:cs="Arial"/>
                            </w:rPr>
                          </w:pPr>
                          <w:r w:rsidRPr="002D7238">
                            <w:rPr>
                              <w:rFonts w:ascii="Arial" w:hAnsi="Arial" w:cs="Arial"/>
                              <w:b/>
                              <w:bCs/>
                              <w:sz w:val="16"/>
                              <w:szCs w:val="16"/>
                            </w:rPr>
                            <w:t>BUREAU DES MARCHES</w:t>
                          </w:r>
                        </w:p>
                        <w:p w14:paraId="486D0E9B" w14:textId="77777777" w:rsidR="00472338" w:rsidRPr="000B1B54" w:rsidRDefault="00472338" w:rsidP="00472338">
                          <w:pPr>
                            <w:rPr>
                              <w:sz w:val="18"/>
                              <w:szCs w:val="18"/>
                            </w:rPr>
                          </w:pPr>
                        </w:p>
                        <w:p w14:paraId="1AD6256E" w14:textId="77777777" w:rsidR="00472338" w:rsidRDefault="00472338" w:rsidP="004723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9EBC4D" id="_x0000_t202" coordsize="21600,21600" o:spt="202" path="m,l,21600r21600,l21600,xe">
              <v:stroke joinstyle="miter"/>
              <v:path gradientshapeok="t" o:connecttype="rect"/>
            </v:shapetype>
            <v:shape id="Zone de texte 2" o:spid="_x0000_s1026" type="#_x0000_t202" style="position:absolute;margin-left:29.7pt;margin-top:-15pt;width:192pt;height:26.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KJRDAIAAPYDAAAOAAAAZHJzL2Uyb0RvYy54bWysU9tu2zAMfR+wfxD0vthJkzU14hRdugwD&#10;ugvQ7QMUWY6FyaJGKbGzry8lu2m2vQ3TgyCK1CF5eLS67VvDjgq9Blvy6STnTFkJlbb7kn//tn2z&#10;5MwHYSthwKqSn5Tnt+vXr1adK9QMGjCVQkYg1hedK3kTgiuyzMtGtcJPwClLzhqwFYFM3GcVio7Q&#10;W5PN8vxt1gFWDkEq7+n2fnDydcKvayXDl7r2KjBTcqotpB3Tvot7tl6JYo/CNVqOZYh/qKIV2lLS&#10;M9S9CIIdUP8F1WqJ4KEOEwltBnWtpUo9UDfT/I9uHhvhVOqFyPHuTJP/f7Dy8/HRfUUW+nfQ0wBT&#10;E949gPzhmYVNI+xe3SFC1yhRUeJppCzrnC/Gp5FqX/gIsus+QUVDFocACaivsY2sUJ+M0GkApzPp&#10;qg9M0uVsfrWc5+SS5Luidb1IKUTx/NqhDx8UtCweSo401IQujg8+xGpE8RwSk3kwutpqY5KB+93G&#10;IDsKEsA2rRH9tzBjWVfym8VskZAtxPdJG60OJFCj25Iv87gGyUQ23tsqhQShzXCmSowd6YmMDNyE&#10;ftdTYKRpB9WJiEIYhEgfhw4N4C/OOhJhyf3Pg0DFmfloieyb6XweVZuM+eJ6RgZeenaXHmElQZU8&#10;cDYcNyEpPfJg4Y6GUuvE10slY60krkTj+BGiei/tFPXyXddPAAAA//8DAFBLAwQUAAYACAAAACEA&#10;FLjRC90AAAAJAQAADwAAAGRycy9kb3ducmV2LnhtbEyPwU6DQBCG7ya+w2ZMvJh2kUJrkaFRE43X&#10;1j7AAFsgsrOE3Rb69o4nPc7Ml3++P9/NtlcXM/rOMcLjMgJluHJ1xw3C8et98QTKB+KaescG4Wo8&#10;7Irbm5yy2k28N5dDaJSEsM8IoQ1hyLT2VWss+aUbDMvt5EZLQcax0fVIk4TbXsdRtNaWOpYPLQ3m&#10;rTXV9+FsEU6f00O6ncqPcNzsk/UrdZvSXRHv7+aXZ1DBzOEPhl99UYdCnEp35tqrHiHdJkIiLFaR&#10;dBIgSVayKRHiOAVd5Pp/g+IHAAD//wMAUEsBAi0AFAAGAAgAAAAhALaDOJL+AAAA4QEAABMAAAAA&#10;AAAAAAAAAAAAAAAAAFtDb250ZW50X1R5cGVzXS54bWxQSwECLQAUAAYACAAAACEAOP0h/9YAAACU&#10;AQAACwAAAAAAAAAAAAAAAAAvAQAAX3JlbHMvLnJlbHNQSwECLQAUAAYACAAAACEAnSSiUQwCAAD2&#10;AwAADgAAAAAAAAAAAAAAAAAuAgAAZHJzL2Uyb0RvYy54bWxQSwECLQAUAAYACAAAACEAFLjRC90A&#10;AAAJAQAADwAAAAAAAAAAAAAAAABmBAAAZHJzL2Rvd25yZXYueG1sUEsFBgAAAAAEAAQA8wAAAHAF&#10;AAAAAA==&#10;" stroked="f">
              <v:textbox>
                <w:txbxContent>
                  <w:p w14:paraId="6C489AF1" w14:textId="77777777" w:rsidR="00472338" w:rsidRPr="00B52F90" w:rsidRDefault="00472338" w:rsidP="00472338">
                    <w:pPr>
                      <w:pStyle w:val="En-tte"/>
                      <w:rPr>
                        <w:rFonts w:ascii="Arial" w:hAnsi="Arial" w:cs="Arial"/>
                        <w:b/>
                        <w:bCs/>
                        <w:sz w:val="16"/>
                        <w:szCs w:val="16"/>
                      </w:rPr>
                    </w:pPr>
                    <w:r w:rsidRPr="00B52F90">
                      <w:rPr>
                        <w:rFonts w:ascii="Arial" w:hAnsi="Arial" w:cs="Arial"/>
                        <w:b/>
                        <w:bCs/>
                        <w:sz w:val="16"/>
                        <w:szCs w:val="16"/>
                      </w:rPr>
                      <w:t xml:space="preserve">DIRECTION SUPPORTS OUTILS SOLIDARITE </w:t>
                    </w:r>
                  </w:p>
                  <w:p w14:paraId="386CFE85" w14:textId="77777777" w:rsidR="00472338" w:rsidRPr="002D7238" w:rsidRDefault="00472338" w:rsidP="00472338">
                    <w:pPr>
                      <w:pStyle w:val="En-tte"/>
                      <w:rPr>
                        <w:rFonts w:ascii="Arial" w:hAnsi="Arial" w:cs="Arial"/>
                      </w:rPr>
                    </w:pPr>
                    <w:r w:rsidRPr="002D7238">
                      <w:rPr>
                        <w:rFonts w:ascii="Arial" w:hAnsi="Arial" w:cs="Arial"/>
                        <w:b/>
                        <w:bCs/>
                        <w:sz w:val="16"/>
                        <w:szCs w:val="16"/>
                      </w:rPr>
                      <w:t>BUREAU DES MARCHES</w:t>
                    </w:r>
                  </w:p>
                  <w:p w14:paraId="486D0E9B" w14:textId="77777777" w:rsidR="00472338" w:rsidRPr="000B1B54" w:rsidRDefault="00472338" w:rsidP="00472338">
                    <w:pPr>
                      <w:rPr>
                        <w:sz w:val="18"/>
                        <w:szCs w:val="18"/>
                      </w:rPr>
                    </w:pPr>
                  </w:p>
                  <w:p w14:paraId="1AD6256E" w14:textId="77777777" w:rsidR="00472338" w:rsidRDefault="00472338" w:rsidP="00472338"/>
                </w:txbxContent>
              </v:textbox>
              <w10:wrap type="square"/>
            </v:shape>
          </w:pict>
        </mc:Fallback>
      </mc:AlternateContent>
    </w:r>
    <w:r>
      <w:rPr>
        <w:noProof/>
      </w:rPr>
      <mc:AlternateContent>
        <mc:Choice Requires="wpg">
          <w:drawing>
            <wp:anchor distT="0" distB="0" distL="114300" distR="114300" simplePos="0" relativeHeight="251662336" behindDoc="0" locked="0" layoutInCell="1" allowOverlap="1" wp14:anchorId="32EE12D2" wp14:editId="7254E15F">
              <wp:simplePos x="0" y="0"/>
              <wp:positionH relativeFrom="page">
                <wp:align>left</wp:align>
              </wp:positionH>
              <wp:positionV relativeFrom="page">
                <wp:posOffset>95250</wp:posOffset>
              </wp:positionV>
              <wp:extent cx="7560310" cy="1256030"/>
              <wp:effectExtent l="0" t="0" r="2540" b="1270"/>
              <wp:wrapNone/>
              <wp:docPr id="1132675164"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682876169"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294636938"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42807229"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62E678F4" id="Groupe 1" o:spid="_x0000_s1026" style="position:absolute;margin-left:0;margin-top:7.5pt;width:595.3pt;height:98.9pt;z-index:251662336;mso-position-horizontal:left;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FR5NegMAAHcKAAAOAAAAZHJzL2Uyb0RvYy54bWzcVttO3DAQfa/Uf7Dy&#10;DrlsNpuN2EUUCkKiLSrtB3gdJ7FIbNf2bqBf37GdvbGtSqmE1D4k8vgyOXPmzMQnpw9di1ZUaSb4&#10;LIiPowBRTkTJeD0Lvn65PMoDpA3mJW4Fp7PgkergdP72zUkvC5qIRrQlVQiccF30chY0xsgiDDVp&#10;aIf1sZCUw2IlVIcNmKoOS4V78N61YRJFWdgLVUolCNUaZi/8YjB3/quKEvOpqjQ1qJ0FgM24t3Lv&#10;hX2H8xNc1ArLhpEBBn4Big4zDh/duLrABqOlYgeuOkaU0KIyx0R0oagqRqiLAaKJoyfRXCmxlC6W&#10;uuhruaEJqH3C04vdko+rKyXv5K3y6GF4I8i9Bl7CXtbF7rq1a78ZLfoPooR84qURLvCHSnXWBYSE&#10;Hhy/jxt+6YNBBCYn4ywaxZAGAmtxYq0hA6SBNG3PjbOJzwxp3g9n43gaZcPJ6SS3yyEu/Fcd0gGZ&#10;zTxISW/Z0n/H1l2DJXVJ0JaNW4VYCeizPMknWZxNA8RxB0yUgmi7NbHQLAbYvOZVe1IRF+cN5jU9&#10;U0r0DcUlYItdKHsHrKEhJc9kOU6jga410Ttk5WMHaMMVLqTS5oqKDtnBLFBQIy6DeHWjjad1vcUm&#10;VIuWlZesbZ2h6sV5q9AKQz3F0zTP3w2Z2NvWcruZC3vMe7QzkCYfl+dnIcpHiFEJX5TQRGDQCPU9&#10;QD0U5CzQ35ZY0QC11xx4msZpaivYGel4koChdlcWuyuYE3A1C0yA/PDc+KpfSsXqBr4Uu6C5OAMF&#10;V8wFbvF5VANYkNH8RDJSwDNUH4wO9PT7LgWnzNLG4jtd9ywfHVb3S3kEjUJiwxasZebRNT1AbkHx&#10;1S0jtnCtsSPNZJpmo2w6gta7L82RzdV6sz8KcmDEVfxWnFqCJCxB26kDve57Ca25B2fRMrkWjR0P&#10;gUMOnnSun3Dnu+KFIMuOcuPbvKItcCC4bpjUkPiCdgtagnqvS1dAoFNFPgNuiBDGRlFDGjusQILD&#10;PNTAZsEh3oK0+J9VcXEUxcCr7V/ZyPGJi03VRcnEd6g08lW9blB/XHSb0sHFL2ppjRiUaofw/HtK&#10;TZM8miTJQQtN/0udJqANuAoZ+FdAD+LGBvlass1zqGYQ7TjL/Gc3mh2lg2bjp3/VVxKt+3nD7cb9&#10;z4ebmL0+7dquHW/vi/MfAAAA//8DAFBLAwQKAAAAAAAAACEAP3Fa1QELAAABCwAAFAAAAGRycy9t&#10;ZWRpYS9pbWFnZTEucG5niVBORw0KGgoAAAANSUhEUgAAAIkAAAA1CAYAAAB1LMjHAAAABmJLR0QA&#10;/wD/AP+gvaeTAAAACXBIWXMAAA7EAAAOxAGVKw4bAAAKoUlEQVR4nO2deZAdVRXGf+/lJZkkY5aa&#10;kMm+EUlAKIgaI4ZVE6RwXEgkFoXGhUI0QIlLUKxYYlEWBaKWGkuCRlxSMRFB1KIqUBr3AWMGCMIo&#10;AZIUREjISpbJZJkc/zj9fD397ult+vUL+r6qrpl3b/c5/fp+fe+5555zX0FEaCA1zgI+CFwJDPfK&#10;7gc+koPumcBHgauBwV7ZXcAns1ZUylrg/wmmAHcA73fUja6x7tOAHwDnO+qG1EJhgyTJ8S5gJZWe&#10;I4jdNdR9DfAtYJBR/0otlDZIkgyXAQ8Q/tz210j3tehwEoaDtVBcrIXQ/1FMBe4l+sU6UAPd7wO+&#10;F+O8rhrobvQkMVEAllMxEEEbZAOwEyXQTK98b8a6R6A9SMFXdhD4K/Bv1Hie5ZXXgqANksTEImCu&#10;938XsAT4PnDMd845wK3Axox13w60ev93AzcCPwEO+86ZBdwCPJ+xbgAKjSlwJJqBrUCL9/mdwMM5&#10;6Z4CPIeaBQJcDPwxJ93/RcMmicYiKgT5EfkRBOCzVNpoOXUgCDR6kigUgE5ghvd5LvC7nHS3AC9S&#10;me6eh9ohuaPRk4RjHhWCQL6NtIAKQXqAR3PU3QsNkoRjge//3ajhmBeu9P2/EyVKXdAgiY0CaqSW&#10;cSJH3a3Ahb7PR3PUXYUGSWy8Hpjk+9yco+459PaLDLZOzAMNkti4OPB5EPk11tsCn1uA/jnprkKD&#10;JDbOcJTVeoW3jNmBzwVgTE66q9AgiY3pjrK8SDLFUTbJUZYLGiSxMcNRdmYOevvhJqOLOLkg7dpN&#10;ETgVXVwago6X/dG1jH96x74sbjCAEvBGYBQwzDu60PWSTuBIhnomOsrzeJtHo0QJolYhCH4UgTcB&#10;Z6Pt+TLweBKSTAU+BlyArnhGWfsvoW7klcBvST+NawLeA7wbDfgZYZzXg5Lzh8DdwKEEOpbQ+4UZ&#10;Qu/ZRRnz0MCeZtSIPYGuqZSALeiiXxIMBm725JTQRTsrmOkLaMNNR59JE+q3KQHPAPc4rmnz5HcC&#10;e6j0Um8ALkH9L2VcAXwFOD0g4zlEJOwoiMh8EXlI+oadIrJMRCZF6PMfRRH5kIi8kFLfZ0TvP46u&#10;v6X6Vr1xR0xdweP5DHTfYsieZ5zfJZVnM1BE7gqRfXtYTzLaY+elRv0J1Au5y8fIc3FP1UYC1wEf&#10;R9c//hSiF+Ai4Jvo8nsajAS+DkwGPoW+7WF4OaUeP7anvC6LYWSHUW4N+S+hz2QY8Euqp/t+rLMM&#10;1zbgH7gJ0oUGAbeitsEZqHfwQrRxPoBGcLnQn+iGXwr83nHeFjT45lrv/hYAnwbaQ2TdgMaEhqGA&#10;jsNl7EdDA1zoQbv2Haj94/fCnhehx9LtN0i70ZfOhaPosLHV038AOO7VvTXkGhdeQe2PVYQTBGCU&#10;q4tqE5EeR7dzXES+ISKtRtcWPOZI9VDRIyKjI67bFLhmo4hcKjr8WNfMFZEdIV3m+SHXFkRkjIg0&#10;+comGHI2OK4vicgwEWmJ+VyCQ+pYERkqIs3evUw1dLcbMgaKyCCj7nRD1joRud6oC2JxUOg5InLQ&#10;OPnzxo2EHaNE5OnAzUVd82vf+culd+OFHZNFZJ9x73H0+o+JhpyOFM8g6THN0P1ohrI2iciBQNle&#10;EblPRFaJyCO+8uv8AkeKyDZD6IMS/iaHHeNFZLcn56YY56/1zn0ghc6rjPsXEZmdQM5kQ8ZjKZ9B&#10;kmO6oXt9ClmTQp5HGYdE5GoRGeC4j5+LyGi/TXIzMM4xJm1Do7PSroJuA65Hp2B/iHF+F7AZ+HAK&#10;nauAx426tySQ4/JTgHtanDWy1H0son4/OtlYQbX98gywENheJsl4dPbhwjX0PeHoZ+gi1foY585H&#10;s9ReTaFHsH0VrrUYC5ZBX0+SpPGOR5HkE8CTUULKipcCAx31L5JvTGcZfQmw2WqUu9zsFupJEkt3&#10;GpIcD6l7ElgdR0gRXQJfZNTfS77BNlnAih5rykB2PUli9TBhCOtJ7iHafwSoS3cudm5pXQJva4Qk&#10;vZNFhiQkGYH6jt6MOrU60GWKqJcuC91lhH3nh+IKKZPEwt9j387JjzxJ0oZm/rcGyv+MbkuxuYa6&#10;/bAI2Q1siiukiG3QHUPTCF8rKKKWumWAJxk2+9JQ7wB+QzVBQLeLWAe8rka6g7CGk2dJ8NKUcAfX&#10;gK5nnMz2SD90FjQbffiXER4UFGXp+5G2oQaiPUgYJqHpoDdmrDsJDkefUkGJ+uyzkRRN6PrKbDSG&#10;5Sx0uTuJMZokVCFtQ52NLipGoY3kJEmDTDLvSthGa545Ji40oc6chajd5JqiB7ELfUsmOOryIkkc&#10;nAoMxb0CnOX0OzOSWIKSdM9Z4+3AGnRV2cIedOuHDt/fF4Ave0cQSaLW0pIk7rYT3dh7idTTR+NE&#10;CWVzi6OuXrkeV6DRbAMcdXvQyLM1KCmSvClZ9CRRDq2OmPI3Yju60vhDLGTSkxSx4xdcxKk1FqME&#10;CBKkB/UKT0BDDTdgPwCrgZOQJO36yRbieTFvC6k76YabIvCEUTeBfDe5WQh8l+qH0YPGY36VeNs9&#10;1ZMkoIFO/wqpXwb8KqTeeuZ1G26K6FvpQgmdQeSFq4zyW1HfQlxYDzOJjWVly8VpqF1oRP/XUBsJ&#10;dGh5At3S84aI6+MY6HGRWU8S5lWdk4WSGBiMRqK7cHdCWdaDSeLz6QtJQGdYN6E+kVNQ59lM4L4Y&#10;11okqetw8xj2dLctCyUxYK0fdZI8SDmLHQizbKhdJHMnZKk7kyGqiAbU/tioD27iUitcYpSnmYZb&#10;EeJJ3irLSZdHxuNJSRLQ9APXQywB385KGRrV7cqCs1IC0hjOlqc4CUksB2MexqPlekijO5MotzJJ&#10;nkXzL1yYB1yeRKiBC4C1qEEXhDXDOg1N24iLApqz01dk2VBJYe0Pn0Z3X20roHf3uQTbZ/Id0idK&#10;gU5vH0aTgVwxqBZJ+qOxrnFQRNMUFye+u2pYq7SvtZ7EGroS7XXiJ8lm4L243ddjgUfQn85IglbU&#10;ObaGyg27Mt22od5UF75I7+QpF1rQnxD5Usg5UyNk+GHlOedBEkt3Gk+sRZJE0+ygIdaO/VstTahL&#10;/H40ey7sy8xCl8y3oL2IHy4SCjpldGE4mnC+gGpP7ACUuE+hBAf7lxqC0fJhyw5DjfIsXeYWrF4s&#10;jf/EMsAThXK6DMPV6Fu9HPey9+XecQT4C7qo1YP6Icaib72LQIdQr6nltl7h6VvqqBsO/ALNOV6L&#10;zsjGoX4c/yLgepQsK9HgHz/Goemp7ahDqxPbsWXtXFCT35MJwCKoay0rChbhLMPcjZDEniEicqe4&#10;Uz6ToEs04/6UGMlEBRH5aUo9y6SS7Xem6M4CYVgRch9rQq7rF+N79OXwZzD6cSSFrHMNWYeTyAmb&#10;9x8CPocarHcSHpfpQjearD0VHUp2hp+unEV/Luw24m2C04MG9M5BE8DKTqun0ATu1VSv2WxHdzUI&#10;2zzXCsSC2u/CGNaTJPXTWLLK+5vEQpJtwwtoRNh8dFo8An1gzWg3/CralbejUfYd9C1wqRm1Ny4C&#10;pqFD0X7UyN2CDjsPEh1BV0TDGgd558Yh3zR0BrAXHdp6vPuZCDxNdjsquTADfdb7PN0n0MYeT/Lw&#10;iJGevD3odz+KDrtj0KDsWO3zH94puipXBwhXAAAAAElFTkSuQmCCUEsDBAoAAAAAAAAAIQBheIj2&#10;qlIAAKpSAAAUAAAAZHJzL21lZGlhL2ltYWdlMi5wbmeJUE5HDQoaCgAAAA1JSERSAAAAzgAAAS4I&#10;BgAAAMYsLfIAAAABc1JHQgCuzhzpAAAABGdBTUEAALGPC/xhBQAAAAlwSFlzAAAh1QAAIdUBBJy0&#10;nQAAUj9JREFUeF7tXQWUHMfRli3bklEyg4yyzAxJjHHiGOWY4sSOHSdxLFmWZDEzs2RLspjpdNKJ&#10;jpmZmZkZdSjyX39V78zuzNzs3u7e3Omgv/e+p6ebHtiZ/rqruqurB/y6dfuOZas3cnJymknSzICs&#10;skZ4Y3EAJyenmcxEzQyIL6yHAf87w8nJaSbjClAzXDicnJaRC4eT0wpy4XByWkEuHE5OK8iFw8lp&#10;BblwODmtIBcOJ6cV5MLh5LSCXDicnFaQC6eP8ZaJbnD7FA/VY5zakQunl/OqUfYwbIYH7HTKgYqa&#10;NhBR23AOjngVwF0zPeCK79XP5bSeXDi9maMdYMHxVCipboX/+7//EyQjR0ZpE7y1NkT9fE6ryYXT&#10;i3nQvwAuXPxNkIg6SFCFla2q53NaTy6cXsp/bomExpYLgjw6xpIjqarX4bSOXDi9kNf+4ADucRWC&#10;JMxDXlmz6rU4rSMXTi/k7ZNcBDlYBrVrcVpHLpxeyM/XhwtSMB91Z8+rXovTOnLhXGY+tcAPDvsV&#10;QFReHcTixwjNqoFlx9NgwI9OquWJE3fFC3IwH7beharXIg6f6gHrTmVAQGo1ewZ6liP+BXAt/l2t&#10;PCcXzmXjbVNcYZdnnlCt2yOt4Cy8uTwQ/RnHdue+uypEKGUezp2/BL+f7y+/zvdnYNgUN1h2Ig3q&#10;zxofZJiwJw6uGWUvP5eTC+dy8MoxjuCeWAmXLqnPvYhoaLoA+3zz4ZHZ3rLzh050ZaaXObj02//B&#10;r74FsvOvG+8MEw4nQWJug1DKOKrPnoM3+DxQO3LhXAb6x1YZnbBU4jcsV1bbBu+tCNaffzX2AHtQ&#10;UOYgu7QRnphlEN5HK0OgrK4NLl76zexn8Iuv1J/PqSMXTjfzLyuDhepoObajaffIbC92nQenuIN7&#10;bBkTgBpa2y7Bybhy+N18P7gGzb0/rwoGu9BiuHDB9ISpGhqbL7T7Hf2dXDjdzO0+uUJ1tBxk2qUW&#10;n4XR22NhAPY6d6PJ9p9DiZCYVc96JsJZNO+8Yyrgm61RMGicE9w3wxOOBBdBfaP5k6VqUPst/Zlc&#10;ON3Im8c5g09SpVAVrQf5LSeDi+F+7HXU7kO8aYILrDieBi1tF4WzrAf1amr36M/kwulGaiUcEQVl&#10;zfC//XEwZKxh6PqOCa4w4UA8xOfUo8AsN8vUEJhQJfsdnFw43corvz8Dx8KLheqoDc5duATesRVw&#10;FYry9XWhkFzQAOet8GOM4eLF3+Cb3Wgaqvye/kwunG7mD7vihCqpLZo1MMnUEJBcBfdPdlP9Lf2Z&#10;XDjdzKHYMwQlVgnVsmcjPrMenp3no/o7+ju5cC4DB6LJ5hBaIlTPngcafNjrnQ+DRvOIAWPkwrlM&#10;HDzGESYcTISs4kahul5+nG2+ALZRpfDB6hAY8D0XjSly4VxmPjnHGw4GFRmdyOwuJGU3wBcbI2Cw&#10;ZISO0zi5cMzgdT86woOL/WGbYzaEJtZAQmYDHPMthD+uDWFDzGrnWEqKeC5vOAe/oZnUXaB7FVe3&#10;wIxDSarPZClvm+ACr2JvZetTyN4RcYtDNry00BcGj3ZQPae3kgunA76+OABswkug7fwloboZQOv9&#10;aSj4mbnyIExr+cQ8XzgaUChcvWtRUdsGixwz4Hm8p9qzWMRR9vDfrdEQm1OvKvyWtkuw3TMXhk3q&#10;O6NzXDgm+OclgdCAdr+pYEg6FpxUDbeO16bnoWXRb60Pgyqs2F0F16gKuH06pY3SwI/5/gyscc6C&#10;tnPtGxYpSFDbPXL7zIADF44RPoa+R7oFjvsHW6JUr2Mt/7DID8pqW4Wra4Pqhjb4B/oxavezll9t&#10;joSGJvOWOFTXn4Phs3RBqr2dXDhGuMEpyyJ/Iyi+WvU61vKxGZ6QX9EsXF0bRGXUam4uJaB5Zgnm&#10;2vSNbDtcOCqk0JjWDkwPNahdy1rSzsYVddqaa25x5TDExJJsS/nFujDhyuZjt3Ou6rV6G7lwVPjx&#10;qlDhM5sPMkPUrmUtP0E/x1wTyFzsDzGed8AaHvW2fCCDC6cX8fVlQbDhdBbs9yqAJbZpMHy26TCS&#10;+QeThc9sPrzR4Va7lsg7p3rC3EPJsNczH7Y658DH68Lh6h+MD9GO2hfbYZZOS7HsVLrqvYhXjHWC&#10;f22Mgp1ueewZZ+xLhEEdDHj4x1YLVzYfM/YnqF6LcbQ9vLk4EFbapcNBn0JYjf++uiRAvexlZp8V&#10;ziCslCPXhkJl7Tnhk8lxOKgY7pvpqXruuG2xQinzQCEq36kMDgzGZ3gZnXz36HLV/AI5RU0wYoEv&#10;G5lSnjv9WJJQSjtM3Ne+0l43zglmHkyC5lb1INH5Nikw9Cd1AbmHW5YUsQ570GFT2/tYNCJJeQ1i&#10;Mmv1C/JE0IpVx5ASuHuSa7vzLif7rHAWHU9lISTGQI5/WuFZmEAtoKLlJwf6vAWtfXRWHdw+wUV2&#10;jScW+sE+v3yjFVJESV0r/GFFoOzcgd/bwy5P61eKGsPIVYqkG9jLHIksYVlwjIGWKLgnVcLnG8LZ&#10;fI30fEvSVNH73u1fwBo06TW+3BQJXvEVHb7vgKQqGD6956Sr6pPCmbY3wewQlgsXL4FLVBncqaj4&#10;zmGlQgnToEGEf2+V9DajHeCAex4049/NSYZBZU4EF8FgyfwGpWOi5c9a48mZ8ola+t3mJuxoPXcR&#10;trrlwvVjDBWfthipazDPD6tsaINHZxh6+Meme4FvTBUTpjnPcAG/51ibRP35l5t9TjjD8OOU1ls+&#10;GlVZ0wb/2RMHt/2kE9Azi/3YojBTKKhohrG7dIu87pvsxlZjZhc3ml0ZRRRXtsBQiT9BJl5KTsep&#10;myzFgFGGSv/PXyOtWlYdnlIDb60LYRO1dJ2/YaNR22hcPBfRRA3PqYM/Ltb5Kk/N8YZpp9Oh9qy6&#10;CW0KTuElMKiHhO70OeFMPJRgVSYXAq2mdI0pgweEdEpPoX9CPc95/LsUFEKy268Anlvky1rd77bH&#10;QCTa5+dNmDymQD7SbRMNPd51Yxyhus7yimUKmQVN+utT5duPZqSlAhdBQvnVNRuuQlPvOuyBXl8f&#10;ChEoKCVqsDdacjIN7prmzoS2+GQqZJZYHw2eln8Wrv+xfYLGy8E+JZyBWIk3eRvPjmkJJuyO19vj&#10;wya6wdhtsbDgYDL8bV0YXIF/I8HcOtMLQpPaVxhLQQMHt0009Dg3Ye+jNdzCyvXXJ2c8Iq3zz11R&#10;3QZvLA2EqwQz895pHjBzXyLM2JsILyzUZQ69FhuBT9ggTefnpEKTq/U93eVmnxIOtaQHAwqE19w5&#10;kMNsi6bBGzQcqhj1+iNWll88cqBeo3kWakmHjDNMTL623Prca8aw4ECy/vp3o1mZW6JNVALt0fOL&#10;Zw6MQNGI12fECv7x+jBwiS6zajJZDfv9C1gyRtl9LhP7XI+zWaMeR0QV+ksr0Canlo6WEGxHB7la&#10;4/D/Ze45sn06Vx1LE45ohw9WGEbUqMeJSq8VjnQe9C7y0N/7Yksku/490z3hRGiJphO4JL7/7ozR&#10;/4bLzT7n40zohI9jChGpNZBbrG3sGKGwsgX+sFieEN3Ot0g4ahw0GpVT3oROtnmVc4DEN6C1MQfR&#10;R7PWxzEGGlJ2DCllI3BaIzyzBu4QBm56AvuccO6Z4g4JZiQT7wmg1LJfbcdWVGEKZhc1CSXUkV/W&#10;DJMPJsLj6GN9jI55WEaNSRFU1bYPB3p7VRCctWArxMuJtPwGeGG+BuuGNGSfEw7xvtk+UFjWIrz2&#10;ngmKaHh2qXo4iTERkLmy8UwWC0KVlr9ijAOsPZ4ulGqP5NyzsvIi/7spSijRcxGXXQ/3Tel5C+D6&#10;pHCId011h51euWzouKeAfIHcsib4xTWbJU1Xe24iBYyKoBCUkqpW2B1UCE8rtvtQ8tXlQeAcVSaL&#10;caOEguscM1XLE19C8XrGaj/Z2hnQ80fn1MHkA4kwYEzPGH5Wss8Kh0jzIa+tDYFEbLV6Ara45cAT&#10;ZiyzfmV1MESm1kJaXiNscc2BZxf6whVmjiaR4z9ySwRECedvcMhim1iplRVJaXO/3RsPtWZGAXQl&#10;6BlmHkqC+7DhU3vWnsI+LRyR5FQeDS6Gpg7ixroClKsgMqMWbu2gtzCXN41zgnuxUj0004Px/unu&#10;cJNGmWlemOcDUdl1mkdlmwMKAD3iVwjXSyaCezL7hXAYscX+ahO2xFl1mg4lG8OlS79BSGo1/Hdn&#10;tCwputUc7QD/3RUL7vGVUFNv6BkoJ4I7mloUvaAMwrSGN4xzhtm2ySz7TXegqeUinIkogffWhLBl&#10;BWrP1BPZf4QjcCi2aDtccoTP1jWgnm0cmj4UAaD2DJZy6AQ3cI+pUM20I4KOLbDTZlkyDT48giZl&#10;XFbXmril6Lu9vyqYmdRqz9GT2e+EI/LrXyNZxK6WoFg32q15wE/arR25Dnsrm8gSs+ZcCiua4Zn5&#10;2uZ6Xn8mE1o0npepaToHy08aX1TXG9hvhXPPRFcIz+h8vJYUlFzj2TnaVtxJ++JNrpdRYrZtiup1&#10;rCVNzpbXaNvABGRUs1g/tfv1FvZb4Tw20wsyirTN25yIL/OuCdr1NmQyGVvBagxu4WWq17KWf1oV&#10;xCZqtYRdWLHqvXoT+61wfr/YT5OIXSmCs2pUl0Fby682RAhXNh/peY2q17KWf91q+TN0hFW93Ewj&#10;9lvhvLM+mE0OaolDftpmkfnFPku4svlwDtO2x5lqY3niko4wfkec6r16E/utcD77NVz4jNph9ckM&#10;1XvdMsEFvt0aBWFJNfoQe1rktd0pB0bM8jQaKr/PM5+VNRc0gDD7iHoC9RvGOMJbKwLBxrdQNpzt&#10;G1MJ760JNppxx8ZHm2UaUjzdQZah3sB+K5zFx1OFz6gdvt2oC6uX8oX5fuCeXMWWEKuBkg4uxGcZ&#10;pDLXQ6mULEFpdSu8sEBeKckJ//jncDhFieONrIuhuZRN3rntkpYQSexag0YKlffpbey3wrHz7zh0&#10;31K8PM9Pdo87pnpCZX1bh0PJlFgks7gRnhaWbIu8ZrK7UMI8bHTJlgeAYi9DS7/bFEu/1UDPMOlg&#10;+2QYtORaS9Bgh/IevZH9VjiRKmvkOwtpi03JN4IzLbtHVf05mGiTBHdPNIzMLUNHuqNdpOm4Q1w5&#10;3CSsV6FsMvNPpKI5aNmInFdCBdwi3e8HeyutoXWO7cvFfiucGkkEshbIK2mWXf/jX8Ksio0jEdCi&#10;rZEbwth1bhjvBNu981UTGhJoTc0cu1S4Hiv8UDSB5tmmsHxx1sSbFZS1wKPoc4m/4ak5PsIR7bDP&#10;NU9//d7MfimcK7/XviX1j62S3WO9o+UjYlKQgBahCG4YqwtHGbkiBPwSqqCq8RxUNZ1nk61HfQqZ&#10;OUhJRW6b5wO5JZ0zq8qr2+CJOYZtOEb/Gi0c0Q5fbWrvB/ZG9kvhPDXXT/iM2uGX0/I1L24R5cKR&#10;ziE0vQbeWxfKMuvory9xrkfiMZvgIk0CVzOLGmXZMrc6ZAtHtMOzimXivZX9UjjT9yYKn1E7jKLo&#10;ZMk9tBIODSxQNp2DXgUyH+px9GPsI0o73DHOEthFlcK1ktwE7hHaLnBrbrkI907r2etszGW/FM42&#10;R/OioynvszHfQokRimHgX121j8BOzGuAv24IhRmHkzSPH6NRNWUWGQrG7AiUTNHcNFl5pc1wZw9L&#10;nm4t+6VwQs0YUTuJrfnnv0bCj8dTOqyk9Y3n4YHp8pb0fazgWuVdk8LU0oLO4IB3PgyShPff/pML&#10;1Debfn6aF6Lk8B+uC4FtHrnQ2kFKXcoUdLNGSy0uN/ulcMrqje+tSUk+nlsSKMtzRmZRuomAUGpJ&#10;71EmlBhlD4cDtJ8r6grs98qX+1DIZ2d5G82CQ72MR2Q5XIu9h3ge/fuXNSEm01UdCihkebGl9+mt&#10;7HfCuW6sM5QoNqVlySGy62DKgUT5PIaUox1g+sFElvtY6VPYR5fBDWqz4aPtYc2ZTCipbtXMD9EK&#10;tEI1Ob8BZhxNgptUtjd8d3kQNCt6ENo25VR8OXy5OZK9D+U5xJsnusFO7IUoIkL6m2nwYpljBhvR&#10;VDuvt7Ff9jiLbVP1Jg+ZYT/tizMrBRHtW/PoLC/Y5ZKjXyOTX94Mryv2t5GSznl2SYBZ5mF3gXy3&#10;WcdSTO43Q3kMnMPLhDMA4jMb4J31oaqhQUpSKuIXlvizODgRwck1MKwH7W/TWfZL4RCHopnx2kKV&#10;vGZoolGloY2i7pzoytLeqrWSt01ygxEWBiuuPpEOVVZsb6EVGlEwTrRex4KMmDdP84RbkGrHKCMo&#10;mV6mzK/bpnvCTVP7jmBE9lvhqPGZOT4w42QqeMVWQEreWcgqbISgpGpY6pABD87UYH9+FOVbq4PB&#10;N66iWzPJtLZdAufIMvj45zBN9peh9zTtWDJLcH84sJBxoVMGvLossM+YYh2RC0fgxN3xUNN4XnX4&#10;mexzmrEfuVKxFaCVvBF9ijFHk1mF7mrklDbBBz+Hw/VaJMQYZQ+rTmey96Tc8Y7NN6EPNE1ln9G+&#10;yH4vHBoNGrsnzuR+oSKyypvgAcl2fJ3lJ2vDICqvvsMgTktBQqfdA1bTSktjgx0WciD2VMtdss3a&#10;PGvivnhNV8L2RPZ74bw0z5dFJZsDMq8oelntOtZyOJqAqfnaJomn+Zd3VwbLlxh0kktQhMbW8yiR&#10;UdoIj2mUgLGnst8LJ7PAsoQdtKmtlhlaKNUrzQNpieLaVtV7WcvnLIySpnzd//i1bwRzGmO/Fs6L&#10;C/2FT20+tBbO8BkeUN+obRaZ+Bxtv+dmN8vDh3440PvzCphivxbOAlvLl09rLZzH5noJV9YOx/y0&#10;S79E6Xt9kw3zMeaCC6cX8JrR9ugreMDnW6PhoEc+41bHbHhnQyiLuVI7h7jyVIbwmc3HXu98uFLl&#10;WuQM3zvFDV5fFQQH3PP0zzFudzw8MNPTqL/x/fYY4craYdY+dT+MhqIfmu4BL68LhdE7Yhn/uDYE&#10;7plsfPL3tvEuEJRWLVzZPDS2XITPNoarXo/e092TXOHJpQH6Z3h1QxhLWtKbwnF6v3CwMqxzyGSJ&#10;KpQgZz44uQo+3RTB9gdVnkshNJagpe0i/GNbe9t92CQ3mHk8BVLyz7bbRpGGafPKmmD8HvUWeM0J&#10;4xtCWQu1YfNb8Bk3u2ZDYYU8mToNK5Np99P+BNVkHdYIJ6WkEYYpN9NF3ovPsMA+HeKy6tplJ6UB&#10;mo3OWXBtLwkC7d3CQdGEptSyoENjoIpLOZ33urVfsvu6hT5OYFYtXKUY3v1odShz7jtafkAi/sf6&#10;9q2wW5ghrEUrDJTsYE28ZbI7lNS2mVzsRgIKSq6GYYreh4brj4ZZFqy6RiXh4Kf420trWk0+A33H&#10;Y35F7c7tiey1wiGzY5NLtkXBkwl5DfD++lC4SjK77RJl3oKz9OJGeFXYu58mAskkOxlhWaX3Ta2C&#10;6xWxXjkd7PdpKShdrfT6t090BW/sdc1FZU0bfIu9460SE/fTn8PNinSgiu+VUmXoufA90fv2STD/&#10;/oSRa0L19+6p7LXCeXKuN2vBLEXN2XOw1ycfhgo5nimjTJCJikXCDEmrYZsuUflXF/mDbUSxbLtB&#10;c1FQ3ozXkW8Cq5yB7yziM+Xfchqao5aG91AP7RpdBg+K6arQLxl7JAnOm0gzRaI5EVkKdwg91mvo&#10;wxyLLIG6RsvXJB3rBbmlrRbONvucbufriw1RyF/vihVes3WgSvzmqmCWRfN6tKt3oSNf03yehdJT&#10;tk36twSFOXt/ElyJLeiN2FMsPJrCIoutBS14o6yZ4m+gPGxa47jC1IlDIXUGE3bH6532Hw8kQmVd&#10;G4ssJzES6V3Re5q5L5G9pyFoJv5yJqtT78k9qUL//NTzLbFJVa0PWlKZE68jWi0cn6jKbueNkg1n&#10;bX0KhddsPcjZ3+aRA0/M0bWs12Iv9JflQfBXNBXeWhrINjy6GkU1+WACc/w7izKsYK9JklV8jP6R&#10;1lhxwuBf3IDP3lmQSJyiyuDtFUGs53l0uif8c1MkTNyfwPjZ+jAYipV7EHKGTRLkdDLTDkEqHGrU&#10;9njmq9YHLfn+CsviEHuVcKTxT1oIh0CmWHZZE3zxS4Ts99G9PtsQARkVzZotV47IrYObJb7DLOzN&#10;tMZHWwy/43fzLZ/gNYbqhnOw4kwGNiaKkTd8T99uiYaMymbNYu62u+fqr38/NpY2+K3V6oOW7NPC&#10;uVriWO9yzRVes3bY5Z4HD8/ygucX+oILOv5a72ZAw8HSd3hQ44TmZDr9aQ32DOI9UKSmRhytgV9s&#10;JTy12I/tbv38Il/wi6/U1E8j8b2+2LBO6k/Y07mElqnWBy3Zp4Xze8kLHbk+1KKdyswBDZVSDmdz&#10;IqUtRWJOPdyt2HTKL6XjGXkyJ8+ElUBVXceDERW1bfASil56j5RcbQNICeXo5/gkVrKJTq2xk3ob&#10;YdRzIPZmC4+lqdYFrdmnhbP+pCHpH4WCuMZqk7usq0GVfths+UI42t05Bl++KSRnn4VXFwawqIOr&#10;sIV3Ci0VjqgjreAsPKJY9vDm5giLR9UuFxwjSuG6Hwzrhqih9I6sUK0LWrNPC8cxpBQeleyx+fgM&#10;LzgVU8Za5Z6IhqYLYB9ZAs8LQ9lSPoC2e3pJ+8hs6kVD0qrhux3R7VZrXoOV6oe98ZCU18CSbSgR&#10;kFoNt02Qhxjd+KMjLLFPZxHLPRU02rgvqJC9E/G5H5nrA66h5ar1oCvYp4VDrc+6kxmsMojPMXiM&#10;I6tkZKb0JESm17L0tJS/QPreRF6HPU50odyMSkBz7stfI2S7FaiRkmwscszUb1IlYrFdmurS5atR&#10;gK+vC4GE7K7dft1S0MAMzaG9uzpIltPtgTnesM+960fSpOzTwhG51yUPbsbKJc199uQsb4jFikeT&#10;d5cL5IgXVLXAvIPJsrgviqa+bbIbTNoZj89pMNmemeUDgUnVkFTQwOYqxL+byxew9w1OqYaozFpY&#10;QPcU/n7VaHv415YYeASPSyO5KeD1aFBRp+ZYtAANJuRVNsP47bH6ZyNei+L5ZE0ouIZ0/WCAkv1C&#10;OMSjvkXw13VhLKxDfKbB2LrPtEmC8svQ+1Cmf5bUQ+FjPIFCGb87HhyCSsELe8wJe81bk/8QNgTf&#10;bY+BJQ5pjGP2xMETtKpS0lgY48i1oeAWVg7uyPF74uHuqZIso/i+vtoUAVFZtSbjxroKZfiepp5M&#10;hWHSHNLYS/5hoT+sOJUJXhHd49Mo2W+EQ6TKsdUxB4ZJbGPKY3bnTE/widE2YbgxUHDnieBiZj5d&#10;qRDxxL2JYC8IRnxmj/BymIl/HzBK/j71xJ5qj1suVJ49J5s/omHa8rpWWHo8Tf08Ip77w6549A0M&#10;LTZVRFtsZD5caYj/osBNSo+13UX7IX1joAGKXR55cD8JRiL+Oye4wuoTGeB8GXoZKfuVcESe9i+G&#10;D9CfoLkF8flos9gFJ1KhpMryeDZzQAMS/ujEf75WtwEUkUxHWtvyzoYwOO5TpPqsRPLVbDwLYNKe&#10;BHh2kb++Ij0wyxMCMzpOXLjqRDpcK5iCZH79sC0W5hxIglN+xar3EznXNg2GY6Mirbif/xIOcXna&#10;D1mLoM21fFOr4Z1lhvklek8Uhf3V5ihwwoZF7Vm7m/1SOERPbMk32WfB84sCDBWDmQB+kF7Q+XAZ&#10;JaYeTIQhEqHSfpvfYkXY65Fv9hAqmW/6pBYoBP/0GrPMp9ZzF+ELrPB0HqXeXXM6U/X6ajzmUwjj&#10;9sbLFvg9jOblVlft98IprWyFkVsi4QbpMgd8Tz/ujIN9+J7Unu9ysduE444VtadyHO2jLwzl0hwI&#10;JRfUEjQapH8XeP1XlwfB6YBi1WcxxX9vjtZfZ797nnB187DON0/v3323NZqt61G7hzEe9syHmyWb&#10;9X6wMkS4snb42U6yfT2+p9dXBIF9YInq81xuvrvcEHxrDq0WzpCJbj2a4uwzCceaJQCmUFjeInsX&#10;g7DnUXuGjjhQMLcewl6nroMtNZRwiynXD3Vfga34kImu7a7fEa+QDJVPQd9Iayi3r7f2PXUHpaOg&#10;5tBq4fQWXjnWUfiM2sE5pFT1Xtbyh91xJte6qCEkuQpuk5hbnaWttzZBs1LcLBm06Wvs88L5aJX2&#10;JsiqY+2XBouk2X7a+eCxOV7w1AJveBidcarg4j4yalzmkA6/WbCSlXAk2PheM3QvShpP96ZnoGe5&#10;DyuxWt4FkQmZ2g4Q0Cigqfv1dvZ54Sw8lCJ8Su3wOc0fqdzrsbk+sMU9BzIKz0KTsClTVe05CMTe&#10;gdauSOecpFxyJs2iORWaQJx5LEX1Wk/O9ILl9ukQmlrD7k2gZ8ksbMT7pBvtpbROw0uJHrlwejHt&#10;fLTfFU3cQl3Kv68Lh8a2i0YFQPMYXgmVLNOL8tzRu2ItqrgNKASK01NeZzz6KZTtx9gzUGSDf7x8&#10;W3kiXUtreMVUGE2J1RfY54WTmmtZituOQAGJgxQm0scbwjrcL1NEQVkzjNwSwaK7xfNpVWW5Ypc4&#10;Y6B9NmfaGHqba390gj9vCIXo9DqhRMfY4pyjP5/4mhUZTTvCPu88k+Zpb2efF47Wi9GSshtYAkTx&#10;+jeNc4LwDPMrLeE8PtPp8BK4lyYjhev8fVt0h+uLaNJ16rFkvcn3/oogcIovZ1u2WwKKE7tDYrL9&#10;b4v2SRGnHjfEzvVF9mnhPDnTW/iM2sEjqhxogZV4jzfXWp83gBKCjN4aA9cIPdhXO2Ogrum8zNSi&#10;OSMy8yiRyHfbY2EgipaWDuz3zrd6nQ3thk25FcTfsOKUtkkR6ZlH7ZMHcPY19mnh0KSW1qDkHlLb&#10;3SGoRDhiHajyH8He582luoiHlxb4wYKTqbAjoADsQothtVcOjN8XD1dhD3H3dA9YeioNiis6F0ZU&#10;13gO3qL7Cb9hb0C+cEQb0DokMl/F6/dF9mnhfLclWviU2mHyUXl0c1x659e40FA0JcOYdSxNH/Fw&#10;Ff5LWXbYRC72MpPQ8U8rbbS6l5GiDP2pEcK+nrQOxj5O25W0lO9Oms2nL7JPC2eZxiYI5YX+brch&#10;TIYYkaTdbtI0zOwWWaZLV4WCoe0H/7wqCMLSapj5oxUoX4D4/Heg2WdpbuiOkI0CpwEP6Xvqa+zT&#10;wtnt13H8F1XImobzZiX+OIsmyKc/y02QjaczhaPagSK617plM1NN631CKULheTGVL/LRGZ6QXqht&#10;LF90fh1cpzJk35fYZ4VDJgjlI+gI2x1y4Gr8yB+sCO5wZSQtkKMUuNL73DXZVfOsOCRmkVrja8Wu&#10;Cb9b7AfVZmTQWYlm5JPzfCHVDJGFZtfI7tEX2WeFc6cJE6QWe5i96HyPmC9PpXTzJFfY4pZjVAi5&#10;5U3wiMIEoYVz044kQqMQKdBTQYGuS06nw1DJ/BHxzVWBbG5IDZTH4VffPBg+V5JsBH2vBbYpkIPv&#10;wpiwt7sZEgr2VfZZ4dw72Q2iM+XzK2SOHfYrhNeW+euHgJWkBWKvLg+A4KT2ovNLrmyXeYZITvyr&#10;q4MhPV/byVYtQBEJTuGl8PIiP5a0Q/ns725oH8tHK08P+hawc9TChKixeGKBD9j4qgeG/rSzb+/G&#10;RuzTPs7kg4lQUtcGZfVt4BNXCS9KW86OiJVsrl26/nzaO+aOqe03S5Ly5rHOcMC/oEekq6JJ1oyy&#10;Jvj212jjy7SRI9DHicyoZckFaQ7JJ7YSnpek4OqIr60LZUkcaU6Kzj8dUqJarq+xTwuHOHSiG9wz&#10;2XRksCnejOffjedL8wmYJJb7dms0hGeYt5qzK5BV0gTTbJPh+g7STIkcjg3Cx+vCWOpZtR61I96P&#10;7+fvGyPgzSUBsqiKvsw+L5zLRUqGcSiwWKjK3QMagVt/JhNun+giS53FqT25cLqYY3bEQmJRY5f2&#10;PhR46pxQAW8vM+wfxNm15MLpBo6Y4w37vfLg3HltA04J/ik16OCHwRVWmFic1pMLpxuZnqftqBsN&#10;B6vdh7PryYXTjdR6lWVGfqPqfTi7nlw43cRnZ/sI1V07KPf75Ow+cuF0E2lptdZYY2c8aQhn15IL&#10;p5u43CZNqO7a4e2fddk8ObufXDjdRPtg07upWYMn5hkycXJ2L7lwuolJ+drmLaPUT8NnmA4B4uw6&#10;cuF0A68f5wwlddrumpCU0wB3TzIvpIZTe3LhdANHTPOAygZt81cHJlXKtjXh7F5y4XQD318ZDGc1&#10;Xq+zO7BAdZkAZ/eQC6cbSFsStpqxNNsSrHM3bF3P2f3kwukGTj2SqGliRMp0M+1wouq9OLuHXDjd&#10;wKWu2ib0oBWaX2+S7z3D2b3kwuliDhptD4cCCoQqbxpHPAogs6jjQFBabfkXyZ6anN1PLpwuJiXH&#10;CEioEqp8e1AqqB2euXDtZN0mTDf95MJS0hZVthjdM4d2b7tTZdcDzu4jF04X886JrpBT3CRUeQNa&#10;z12CX5yz4Ln5PjBYMTpGWf6fWewPDpHqGTaLqluM7rXD2T3kwuli3vijIziElcClS7o8aY2tFyA8&#10;oxb+sMBPtbyS32+LgfyKFra3DfVANKw9dY88DS9n95MLpxv48HQPmG6bBAtOp8LIdaGqZUyRtnSf&#10;dTwZ5p9KhfdXW7atOGfXkAuHk9MKcuFwclpBLhxOTivIhcPJaQW5cDg5rSAXDienFeTC4eS0glw4&#10;nJxWkAuHk9MKcuFwclpBLhxOTivYrcK58vszMH5HPGw5kw1vLja9JcWVo+3hxSWB8Om6MMaXl3a8&#10;/uSFZUH68q8vD4Yrx5i/8/HVo+zhpp+c4bPNkXDKvwhiUuv1DEusgV9OZsDQmZ5Gt0BU8iq63jgn&#10;GLMtFuyDSmTXi0qpg9kHkuHeKW4dbuQ0fJoHe19EU3vefLw2VP/bzeHjC/zZlvAUif3yAj/ZsQE/&#10;yvcJlfIafN7bJ7nCd/i7TgcUy36XX0wlrLdLhyEzPOEqExtMDZvrw+7zCT7zoLHmJRx5camuLlw1&#10;3kX2d3r+G8c6wXdbosEzokL/LB5h5fDPnyNgkJnfy1J2q3A+/zWSLfslnAguVi0j8uEZHlBQ3szK&#10;EvxiDXvzq/IHRzh3wbCuPzavHu6YYF76pDeWB8B+n3yoqddlomlqvQjx2fUQnVELKXkN+q3c6d8T&#10;kaWmt0TEyvjRulDY5l8AtWfPs/Noa8O47Dp2vWS8noimlouw9Giq+nWIKPywlBqhNMALRiKqB2NF&#10;l/52c7DFM4eJ+44JLhAs2WSYnpW2cVTeYyCK9pON4XAcvxs9N4E2IabfRMwuboKLl3Tflt7fVr98&#10;GGrk/Qcn6O5H0eK7PHPhhh87aODwOWmrRXr/QyQpseiZ/r0tGgorW1j0eXZJE3uWjKJG9izEWafT&#10;8JsorqcBu004D2PL2SDZzTmhsMHkmpLnFvrI1ukvPYEvQKWcSGo1pfBPr2I9nFpZKVccS4OqhnMs&#10;ZJ9Evd+3AJ6c581ylt010RWGTXaDsXvjZLtKl9W2siTqymvdgBV9k1sO2+hJRHBiNby9Klh2vedQ&#10;WFXCFunvrwhudx2RC46nyTakmrgnXrXcM7O9ITajDo75FMEB93yYdTAJwlLlm/+O2hELOxxz2PHw&#10;5Br4Qdi2/bGZXpBZZNiCnTYAVl5/ALba+70K2G7cVNmpAu9wz4XHZnuy30S8f6o7TDuWot//lJ47&#10;rqCBbQWpvB4t/RbReu4ijNwU0a6MlE/h7yMUV7Sw3kX8+/9+jdbXqd3ueXD/NHf2LPfhv06x5Wyl&#10;7N+6KE1wtwiHuvfd3nnsB4oorG6GEdPkW59L+c8dMUJJ/Aj4sT741fQLmLI3QSitw88OWarlRNJO&#10;0WtOZwildb3Jepdso2KeeyxVKKnD8cgSGDTG0DJfjZXLxs+wCzNd76B3gewaUr77cxj4JlapHiM+&#10;Occb31GLcDUdtmMvoVZWSVp1GpFq6KkyCoxvB/LqsgBoaDQ0Crtd82THb0Tz1TbEsCVjS9slmGBE&#10;wPTuToaVCCV12OCUxXapFssMwQZUiTrsmR/C3yu7loTjUfQEj+hyGCyYgLdhA0TCINBCQeU5tJ+p&#10;U3w59p7GG+fOsFuE8zJ+nMq6NvYjRVCr/BHauGrlifuxBRHRiK3KH1ea9olsg4uE0jr8u4NkFtMO&#10;JqLJYagwa02IhhFNQdGUIxRUNMOz84ReByvGSpcs4YgOJ0OL4WYTCQMpJxq1jmrHrsLr7fDIZeaH&#10;FB6JFXC9GX7bHRNdoLzW8L49orACqZQjfrE9Siilw2fbo2XHf8b3cl4wA8n0mWKbIjuu5Ijpnqys&#10;iNicOrh/im5ZOHHMVkODKAVtrU/+nPRaIvd65rMyK1yz4Erhb4skDdkp9LWU59C3pAyq7f6uEbtF&#10;OL7on1AXX1pl+Jj0ESYcMdJyIROzDL4A2ayPo0mhVo4RW3ufTLlpcreJ3mwAmg+0olIE2ee02Ey1&#10;rIQRKbXCGTr7/L0NOjPrk/VhaMYYzDPCnR1s7W6K18/yYqZOpWDOiUhGv42ygqqdI+U9c7zY84lY&#10;62A8B9sm7JlF0MZXLy0x+FFvLAqQmYqxWLnNSbublmMw/aqwwXxpoa/+2GkjyefpeVe5Zaua11G5&#10;tex7/XTYsPLVPtZwHWpY70bBSs/pana5cCbu15lQQcnV8AJ2n1IspxZE5UVdi86uFD4pVTDEROv9&#10;CL609GLDx6KuX60cI7ZErtgCiyAzcI07mkASc8IYj6CdL8X7P4dgz2EPO4MMJhphnq0Jh78D3oa/&#10;MxeFTDkJvt4cCaGJBpOLeu1XlvirniflxD0Gs5X8xK93RKmWIwbGGxKJ5Jc1wyMzdRWQHPZUSaL4&#10;S+RoHzfd24hMlQiHGsg/rRFGRPHdp5ei447PtPxkGhSizyJFQ9MF+Gij3CSnhiKnvIn5V59uCGN/&#10;u2aME7glVwpn6VCMZu34ffFwt5FeXGt2qXDIYS/Hj00V+RP80YPQ9ha7fQKZEINVhgvfWxEilNDh&#10;SFiRyZGRPy4PlJmCjtiqqZUjPjfPF+olvQM9z0drzFvOTCN7UpBwaGv0urOGnoFGnK6VOLAWEX/j&#10;4tPp7DrHYsrgurGOsPGMoUegVvfDDnw9oluYoWGoaTgH76wyPpTf3KrzEwh+SZUoXN1w78frQpnj&#10;LoL8iRfx3SnPV2NukSE5CQnnrdW6+9MAQll9G1TjM729MgiexUagpl7eU1ehOSzNx/Dn5UHsbySM&#10;p2cJfhC+Jzv0MZWgxiYOe+Wvt6G5aaK+aMEuEw7Nw6xCZ5a6+qNhaIPiD6G5kmxJ3jAaJaG5DuW5&#10;s/cnCSV0WGpnekTt71simDMuYtVx4+V/OhAv24uTkl8MMLOiF5UbWkiqxO+uD4ZvN8t9BJ/YCtVz&#10;zeHTc30gt7SJjUy9t1JnBv53m9wnWNLB6CJR2ojklDXBU2j6qZUbjL6HFNuDC/R+3qJTqTIzLQ99&#10;OuX5arwGv7sU9CyiqfbBqhA2CpaNvc6Tguk99nCibJSN4JtaDbcIQ9nfoA/WhoJIKjnLhufF+/xj&#10;Q7hM2FKQ6fbJlq5N2NhlwnltSQCbx6Cxfhoupb/R6IprZJnw83SpXG+eZnAcRbpEG8oQPuogQcVU&#10;W7nQ3jCx3/8yxzRZvjKaJ1Erp+RTWKmlKKlshRcW+MJJf8OIE2GVo+nRPFPcJIw8bnNF01GowE/N&#10;94bWNkPFIn9ReZ6Ud2KFkyIip9boPMnoLQZRMh/DMYP9nRq4XQE6h1zEQQ/jI4RS/nuTvCFJQXNP&#10;9B/H7adG6xKEZdXon2koOvCnFSNx1AguQ1OOjk+3S2Z/805o/7u/3RKF/u9Z2fcU0dB4Hh7tQr+n&#10;y4STVqDrWUISamDewWQ9pcOkhLE7dPMJemKrElck34Tpng4cYvsQw4uvRTPgninqyfpolv5woNxP&#10;WXdcV1k64mbHbOEMHdzRrLkRP3pMap3wFx1GH1D8HjNJe4RSQ0Kt6wqbNP37+vl0JmtBRVTUtqme&#10;L/Lv6+V7jZ6JMm62ngo0vDcyqf6zRTeiRiN3dmglSPHjlth256vRK75COEOHY1ElMFAYEl7gmM4E&#10;eiqiRHbO0MmuUFBqmOwmkNn1+sIAOOyv+17Lj7XvaSlq4A781ivs0qFFpfeZvS+p3TlaUXvhoEm2&#10;BE0lekE05n8WHT4pyQyRjvicxhZbej6ZFYVVBpOInELpcTVmFhrMv/isOqP7xtB80j5FOtqVRzve&#10;gPZW/DhZlfIPO2GfboQnLr1e+IsO3x8wr4JJeTtWnOKaVlZ5SSSyd4b/F6MtRNAchtp1iCvQlJNi&#10;mTGzFXv/bHS6RVBPIPowasJ5a4np6QDic9grl0s20KLf89lG3eTmtejL2oXopgyWqojgZfRT65vk&#10;/g75i1mCaf/+StNWx70zPSE4pVpWtxYdMm8wwxpqLpznF/lBATpyZMtOOZgAH6KTKeX8YymyFrQG&#10;TTnp+TSI0CB5gWewVZQeb0f8IFL/huZPrpNMTCq51Cld1rXvdDI9qUit2uSjyTK/KCqtFoYIftEJ&#10;P/n80XJ783owkWS+LjydxiqZX3IVjFwvf18f4v8d4+UZPSftND6Mbx8tH+59d7l6ZMK9U+SbXbWh&#10;cK4RfAjqIbYpTLXx2033pDT3tN4xk/0OEU6h2NsJ4Tu3/uQMybk6S+IdlWci32gNvjtjuzrQSKvy&#10;HCXfQhNdGnr0n43GRxM7S82FQxN3hCA0ydSOv7LQD0oVM+J3TDXYouMPx8vmWExVEuLbS4OEkjo7&#10;fbG96aFg2qumTdKtU3yTWjmRt6APVlGjc7bp+uTbXDPBEGj4O3Tipa1cTHotE5v0GkqKk3jEB9EM&#10;pfktusYHRsJv1jhnyBx1zyh1P4f8m5hcg+lI1xxgpBEhR10aRhQYVy07Pv9EChuCFuFgYqSSeNds&#10;L30DRvelrRalUw33THXTh+xQYyc9V08UT0Zp+3TBSVkNsnI/oYgfnNreN35shhdrAAjUWymPa0lN&#10;hfOHZUFs2JKGn4cbmQC8HT9uimTOhfCNMMtPFW6Rk3xLjPvFiU9sue6Z5AYP4XXvlSQc32AnD5sZ&#10;tTOG/Z1aMCrPzpmBwhQ+4u0/uUCiJNDy/MVL8K9t0fiRFfM4+P/fLwtgpp+I9OJG+B2aFNJyN2DP&#10;45MkNxHGH0LbWmhppRyITvcrSwNgr2cei0SgAYAzoTo/g8J1lOVFjt8bL2uJi2taVENJXpjnwyIa&#10;RGSaCLWh+Dtp67wM/Srpcfp+FDwpohkbm+fwfUjLEOk3/WltiL5xIcRk18NLirIUPUIwFf5DfHa2&#10;N0s4L8UBD0MYEEUDFJS1wMhf5MPyNKCx9GQqNrroJ2I9mHWk6/wbonbCwa60tFpn3648ZdxcuRJ/&#10;YFSeYQae8IuTbiSKtsRwkYy6ESJyayEsuwbC8uogFQWXWdII0/cZNlWKlEQPU0+VWdbIykdhy0vl&#10;ievd5CNdj8z3kfUixbWtsPAo2sPCHMbzc3zgZ8csWayYX1wlO096HZFPLPCFHEmFpVGww0FFaLYK&#10;lQdNoA/QRqfI4tK6NhZoSX8fszuOhdXQszyg0oKK/Bs6/NJKTvNQD6uMGP1ldTBrtETQhK2yjMgl&#10;ThkysX+wor0P8fSKIDYpSaCy6fjuR23Dhkl4T39cgo2Adz4LkiWcR3HbYgPwgEoUxrqTugbusGfH&#10;o3Pf7I6Fc+cMv3fyfkPEwLLjunmuVHyWv64KZQ3IbZM90G9KhVrBxN/jUwA3qExzaEnNhLMQnVCq&#10;MHE59fBQB+ErzjFlrKzIU1ElbK0JBV4mYmslPabGEQt0FZhaOzI31MqIbGm9CDMPJ7d7hhHoyHom&#10;VrCYOTW7mip0LR5LLDkL32MFN7W+hEghNq5RZawSKZ15Apla5PdRb0tCovithLx6Nljys0sW+gjq&#10;1yX+br4fexbxN5E4PlaZtP3HjijZb//sF/WoY3LUD/kX6MtRzJ5aOeKzi/0hLLOG+aVSE1oE+X41&#10;Z89BfGEDfERRzkZ+h0NQCbvXpz+bjoQmDsL3cyS0iJWnCdrnFwkTr/gNEosa2MijEvQeKSphzoGu&#10;7WlEaiMcfFmvrgiEb9HkoX+NvTyRryzyZ2VFvrMmBCumA1sf8tnP4bJjahRDy2kdyr+2qpeRksLS&#10;lc/AiBXog9UhMP5gPPzqng27vPMYZ2NrPPFIAvwFW9wBY8xvucg8fB1b4XEH4mEZXkO83iqXTJhy&#10;NJGt07kZTUUqS6EhX6KJ+s2WKBhBpqTiWlIOxmf4J5YTf883W6PgUSE0RsoH0c+Q/u7rjYSf0HO+&#10;h79bLPeFIsxFyevwfX+2IQwm2STie8oxvKczaTBmfxz8iczXDhqWD/Ebm3omJSmMisp/uTkShkh6&#10;DzLT/7szGpaiSS8+x/xTKeyddOeeQZoPDvRWkmjJTiZ2JHxzSD2oeD1z1gX1Fsrek8rx7qL0/aod&#10;72py4XByWkEuHE5OK8iFw8lpBblwODmtIBcOJ6cV7LHCeWKOd4ccamJVKPGBmR7w9DwfeBD/VTuu&#10;5NXC/IqpyUglKa6Lzrl3shvLI6A8TteiY8Q7JrrKIhSovHiMHZeE8qiRzqWUV2J5c56TRsEeme3J&#10;3sPdeI5aGZF0fcqDYMn1KY2X2reRUrl6l+Lz7sN39uJiX/hwSySM2xMPL60MhEdmebIJcmnZnsqe&#10;KZyxTmw23RSLKlrhcxPzD8Pwo4dm1bLJwhORJaorTZX83644SMxtYEuG71FJa6TGMfjRk/AcysN2&#10;93T5grGbfnJlednoGHGPfwFcJVkb8/aKYP0x4noTuQGIlFrqREixvny4GWuJnlroC3nlTew9bHTP&#10;Vi0jcvh0TzaJK14/LLnj60en1al+Hynf2yT5TvgdVpxOhwR8Z9LAWZogLihvgQ20jF1y/Z7KHimc&#10;l+fJc6SpoaS6Ff6w0PiW55MPJOpDShJz6uEBI2t0pMwuNAQY/mdzx5G1lFtNmolGefyPihwLjrFl&#10;suMU8i/F8hOmlzhQLFq+JEkjZRhVKyelfXCJ/j3YRZeazET67qogttRaRECs8fRVIqVhO2qorj8H&#10;Ly/SfachP7mwfHokElpvM2FHHAya5MZyy4nLrTuKVu8p7JHCWWQjz2G2+Lgh4vk27OKfmuXNIolp&#10;9aD0PJFPzvKCs82GCOjK2jZ4RkzlZITDFSs89/rr4smM8RY0qzwT5TkIlGXmHNKtXhSx3E4uDOo9&#10;pPhsrS4ZhTG+ty6ERf2K+OWM6dWmn2yKFErqQNlE7zfRgPx7Z7SsF1hw2PR6lr+tNSyao6UayxwM&#10;v+8GNM+emunNMuXcjN+JJirXOuqWDTQ0n4cPN8p/6/2zvSABe7lbzGjgegJ7pHAcIuSBnt8Ii6HM&#10;4hgH8FZUaAqPf2W96YQcO9x0yyFEhGfWwJ0TjfscEw8kyNbK5xS3X5NPKx2l+GKdwWSh9SXR+fLV&#10;ozd0EDLyPd5Tijd+Ni60R6Z7QFaxYYEfgbKHviDE+SlJkekr7XUBlCKGd9DYbJesiiXBUcS1Wjni&#10;nZNc9ctJkgoa4D40O6XHKQyIsopKkxf2ZPY44QxEUyJRseyA1lmolVXjqJ2xzAygDyldsLbkmPF1&#10;OldjixirWK5dhqbg7wUTQ8lbp7lDXaN8tWJCpnzNyED0ZQKz5VHgt2NvKR5/GnvFPInZRT6I9Hw1&#10;7vM0JGmk3/joHPUYNxLBYmzdySSS9iCEt9eqZ7yhCnsi0LAoj55nyHjTcXrUQ4hoar0A71Jsn0o5&#10;4tvrwoSSugQiz8w1nrmzN7DHCedpWo8hCecnG1mtnBqHYg9BPQXhF5dcWWpX3xjj2WfeXR3MInyl&#10;lYx6qVG7dWt7pLxrgiuk5p9lEdDS1Y5u4fJsmY/P9ISsUkOLX14tzxXwnnBPEaZSWomMSjUIkda1&#10;0GCBWrkR+A7JBySzTtmLrDSSJYdG3ygyXURCVr3JZOi3YGMjpqAlVDee0wewqnEtmqkiaM2MC1oF&#10;f1mOQuslPYySPU44lHSObGARziHyCjVsqge8trD9girimpO6VtYJz3kcW/S0AkPPRcux1c4h/ng8&#10;mfVOJ/zly6AdaemvtCxWrqUuWXiP38AnqkKWUG+vIufy+2uCZcnXT/oVyY5/vzeWPauI8cqkJSqU&#10;LldwiSqDIUaWE4cJApu4Lx5+t8SP5S4Q4WUkHS7lY5Be/2hgITOf1MoS314aKDNVk7ExkR6nhXDs&#10;OwmDEZP3xAslDaD3Y4d+3l0mTOKeyh4nnB8PxMlacjWQra4875FF/uxYWW0b3I2tPYWiU65lKW5R&#10;SYt7DYrBP6GSVa4R87z1uwgQ6G+0NkQs+/6aEJbuinqcd9Hvqpf0aJsUjvo3u6JlI27jdsuXgK+Q&#10;rHQlAd02x7Tpchva/yJoJGsNJWBXibqmRV90PCS9luWupuUHUl+H9Xwqrfyry4OFErrrTz1legn6&#10;f7dGq647UmII9tBU/m70l6S5JKQox97x5XUhvar36VHCofD71U6GpdAEz+hycIso05PmLnY658rO&#10;o6w2Plj56UNSPi4yO6hSHQqT9yATd7XPX3DtFDe2YOq4XyEMRbF5KtIbfSEsvKLtKihZYGlVK8sG&#10;8/7aEFlLPmq73Kybc0I+MviYxNGm3+kYZkiqUYViv+Un05O5U3dL0tpiwzLTpv2CLUpfm1x4Fn/P&#10;RfhGeB5aKu6fYkhzSxih4jNuOGEQMvUk/9vV3kyVknKwSXtM+i7S7xSYUAX+cYbhbBpVm4PPbCyJ&#10;YHl9G7yx0riP1NPYo4RDec+kCQvr0UG91kTGGpF/3xHN8g2U4Mu/ZZIbc3SJS+zk8yQng9pnzFl2&#10;JIW1sC9u0I26raQsOGiKiQhHs+cKfC6nyHI2lPr9IZ34vtohH+r9D7bA0uu6RRgy01AG0NslUQG0&#10;cjWvxDAwEBBfCdd38Dv9YgyVnyrfFxvaT/6uErYtiUZfRXwHdK+DigZkzoH2K2JplzgRVfgeaVm0&#10;sozIa35whIOhhqF0en+UyF6trJKvLvCHXPztakkE5zhnqvaiPZE9SjiUz0uaIy0mva7Drf5oviAp&#10;V+fU0jJbqpAixR3RRGRVNLF9bPTn47XJdCFfRUw2TtvlSZfmNuI1F53JZNf2R4eWWnAq99XuaKGE&#10;DuTT6K+LpMohIiq9hs1liMeuGusEFyQDEQcCCkz6E7S6srLBkAyjoeUCPKFY1focmnrU0BAo5Zb0&#10;PUjTcRHOKH03fA9S5FQ2m1xNeedEVwhPkySDrzV/AIdIqbUmHUxgPbgUe3zzTb+HHsQeJRzKIy0d&#10;2drrnYetpnpZkQd9da1pSFI1HPUplNElTD4fVFrXCk+KibuR768OZX8/GVUK1wmONgmxvsUgOGoZ&#10;aeiXWnlamiyeO9dOboqNmC3xn7ABkOYxOBpUCIMlDcB7q3T3FTGvA3/ikRme7UawqCfRl/nRkWXu&#10;oXt6RVe0ew/i1oEi0kob9Sl2ieKOZyJSKE+zifc+AhsZyvstwi1cHhFhLh+b5clMXxE/o98m+109&#10;mD1KOF+iPyGCuv/xR00nXvjr2lCWQKK4qsVoZIA0WSFlbKFz6O8017HXL5+ZZWSeSc+xV+zhQjb/&#10;DwofZp2DPI2VVDgfC4Ik0O+Ye1I+A7/DIUc4qtsF4OtfTScI/zuaZdIsN06hhopK/tKcoynM34jO&#10;rFUNzHxurq9wpg60FeMjkoGS/0lySBMOmsiOQ/zdMt1AjIgF2IiolRN512RXliBE+Xf6Bl4xOpOW&#10;/FPK/aAs01PZo4Szx8Uwe0+m0VcmMs6TM+2eUMEq5kaXLKMmXXyGYW6CPs6EQ7pUQ8OmuEFUdh32&#10;cJfgk3XyqIJ3JRWfKqRNSDFcr5jTcJb0ZvSsD80wVFhKgSSCHHXa4FV6bn6pobWuQhPs9cWm97yZ&#10;e5ySAxp8gpl7DemxHpzuDqnCHp5jhX09lVTuN0RZbb6Q5CXb7CbPi01bB0rPV3LU7jihpG6+673N&#10;xoNtyTSm/ThHU1opxbEr0a8rEnquNPwN95uxaVZPYY8STmSywUGtqGuDN0w4qJ9ujdIPWw82YY9v&#10;Pi3fYnAnmn9XjzoDb60KZBOElGjvasUW4BReTzPnhLOtF+AplaHiuEyDIMncuE/S0idlG6IQKMJA&#10;5mhjRZI6xpXoiH+NPe3EHXGw5EgqrD2eAa7h5fDZekM4zS/euayBEPEw9iDiMdqzk45RDmtTiSvI&#10;lxNBlX26rdCbo09xNEbew07eGc+eadHhFFhxNA1O+BfDymOGXlm6zSRl56Sh9tGbo9nzE3c45bA4&#10;PSr7CjYKlG+PwmxuEoamGfE9hKbUsGenXvcJ2j5ePNYL2GOEQ1G7UpAdfquR9SkPTHGHwjLdFt2T&#10;9htaXzUq99oJSKhku0PvcNOZS1HptarnOYeXsuv/sFO9FZfa+FLh0LWlw7SUTF26bfwrC+VmjhrI&#10;NHybZtWxPA2Ru8UaejcaOhev9eyyIFaWcse9PN/0pk8BklE5As0DUQMxDBudSCHawhRG/2roNWmz&#10;2o7wg2Bmj8F/xYaisLwF9rjnwn7PfLb7G4mGEke+IuwF1JvYY4QzCCvXmeAStlv0Mf9ClknT2IQY&#10;JdNeejINNmOZKzoYhbljljc4hJTCOvtM2OyUBdsdc9jo3boT6bDPIw/+K6kQUr66Igi+3Y82t5FW&#10;/HRQCWzAZ92Iz7AXW2Bxh4R7UNQUyk9/P+JbCLuwokjPu3emFyw+kWaSc21T9JkoSTjrT2Xge8lk&#10;gag7nA1h97MPJMGKU+kw9XAy8xfEv6tx9LZYOI7vdSWW34u/e96RZGbe0n2+3xOv+hxSSndIoMT5&#10;amWkfFHYTOqJed4sU2tWYZM+KyhtCX86uBg+3xnFdmkTr9ub2KNMNU7O3kIuHE5OK8iFw8lpBblw&#10;ODmtIBcOJ6cV5MLh5LSCXDicnFaQC4eT0wpy4XByWkEuHE5OK8iFw8lpBblwODmtIBNOfmUz/POX&#10;SE5OTjOZV9EMAypbWmBjXAInJ6eZrGhuQVOtthYGHDjIyclpJuNqarhwODktJRcOJ6cV5MLh5LSC&#10;XDicnFaQC4eT0wpy4XByWkEuHE5OK8iFw8l4xaHD8LKDI/zdxxe+8vWDV5ycYaBKOU4duXA44UsU&#10;SmJdPZQ1t0DT+fPQfOECJFVVw41HbFTLc3LhdCmvOnwEhh61hXuP28l417HjMPDQEdVzupvfBocw&#10;oSiRXlOLwukZz9gTyYWjNW1s4Vs/f1iVkAD7cvPArbgEErD1ljK8vAL25OTC2sQk+Ld/ANxqe1z9&#10;Wl3M8WHhrIdRQ1BJKVyHwlc7j5MLRzsetoFNCYlQ09oGF3/7TZYk3RioDJVtOHcO7LNzYMDRY+rX&#10;7gK+iP5MTZshEbsSXDimyYXTSQ7CHmZ2ZBRUo2DUUNrUDJ5l5XA8Lx+ZB2eKiyET/YkLlwz73YjY&#10;nZaueg+tec2hw7A9PYMlQy9Ev+Z4QQGsjo+HtfEJcLSgkEX+RuAzX8+FY5RcOJ3gkBOnwK20DM6r&#10;iKAWW/Nx0TGsZb9J0pNcjT3T46dOw3eBQZB/1rCdPGFMYKDs+l3F++xOoNB1O6FNQXNtwMFDhuMo&#10;lpednOE1Nw8YKP07p4xcOFbysTP2kI49hxpKsfd5DSuf2nkyHjoCwaWlzFwj3HL6jHo5jbk8xrAx&#10;1KTgUNUynKbJhWMNDx6Gw4WFcEmyO7WIxBp8l8fs1M9TIQ352uXkonnUrHq8K5hXbxD8yfwCeY/D&#10;aRa5cKzglkTDZklSNKKT/6Wvr+o5pjjE5ijca2e+2DpFu5OyZ8+qb4CnTturl+U0Si4cC/mUswuc&#10;U/FpCC7o+JOPoHZeT+EPAYHC0+pw/uIl+Df6W2plOY2TC8cSokmzLiXV6FDzSx6e6udpxLvRr/op&#10;JASWx8bBgexsxkUxMTAmKBiuwJ5E7Rzi8/YO8I2vH6NjrmH/ThHB5RX648SPPLyY/6V2LU4duXAs&#10;4EMnTkJGnWGDXymqKHmDyjmd5yH4ACty0dlG4U7G4V1UDPcdb2/yLY2NFUqYh8zGJrjJ7kS763Aa&#10;yIVjAZ9zdIYWlfAUwuakFNVzOsM/ODrBoZxcOHfxonCXjkGDDB/5+Mmuw4WjPblwLOD/QsKFqtUe&#10;L3qieaNyTmdoh6aYiJLGRpgSGQ2vuXvAa65uMDcxSTXGjFCK4nkBzTPxOt+jX3MiK5sxp96wlbwU&#10;QcUl+jK/JCbDQBtb2bNwysmFYwHtMrKEaiYHzcMMP3lK9ZzOcFVMHDRhb7MwLkE1xP9Dd09oVIk1&#10;o2Hy2VHR7coT96anC6XkuN/VXbU8pzq5cCxgeGmZUM3kIPOIZuPVzukMH3NwgvExsSZH6n4KixCe&#10;Qo61qWlwpcr8DBeONuTCsYAZ+J7U0FXCIapVfimfc3CAs+fOCU9iwObsHLasQVmeC0cbcuFYwMsh&#10;nI74VUio8BRycOF0LblwLKAx4VDA5P3dLJwHTp+BxTExUNSoPkzNhdO15MKxgLbpmUI1a48Rp06r&#10;nqMFKUr5+iM28IyjMxxMS2dzRgQKnbnwm/raHy6criUXjgWcEB0tVLP2GBkYrHpOZ/meuwf8nJwC&#10;ZWgOiqBRs5jqaliXmAQzwyPYEgYluHC6llw4FvB5J2doNTJ34piTq3qO1cReZlNKKtShKKQ9Ck2G&#10;vhMYBHcft4MrsdzTZ+z1a2uk4MLpWnLhWMB7sLJGVVUJVU0OEtQQDXMH/DcouJ1IadXo+0EhsnJc&#10;OJeHXDgWcl5MLPymsg6HsDo+QfUcS3k19jZ2+QXCVQ1Iwu/0sGKilQvn8pALx0Jehb1KtZEkF0WN&#10;TfA7B0fV8yzhtYcOQ6FiWTXBrbwcrlUk9HjW3h7quY/T7eTCsYKfenqpOuSErbno61gY53WjzVH4&#10;GE2z4ad0S6cpu0yxyjCzV3kF3KgQzodePsJRObhwupZcOFbyB3TQ1Vp6MuPsS0vhoZPmDU/ffMwO&#10;DmdmQxs6/W+7ebC/XYsVPleyvFlETkMDM82k53sXFwtH5eDC6Vpy4XSC00LD4Oz586rzKLQh8Tvo&#10;yN9mewwGYwUeiOYXnXMF+i83HLGB20+chIXRsfplChQoKi4eIx/nNPZcatf9d0wc3HLUFm5Fzg6P&#10;YGXUlnHvzMmFq7lwuoxcOJ3kGy6uzJFXSxFFKG9uhmN4fF1mFsyLi4cVaengU1TczqEPKSmVXfcj&#10;b1+oV4lBI1BvRKYczef4lpRAaFW1cMSA6pZWWBATCyMVyx24cLQhF44GpFn94e6eEIPOu6Wg3oKS&#10;/w1XmGCUNPBH7LFMwT47F27GnudDDy8WQaAECcu5sFB2XS4cbciFozGfc3CCVdjSu2KvEoYvNxV7&#10;h5KmJj2T8P8R+L5di4pgOZZ71tF0/jXKM3AYe6sA7FXovGC8pjf6UB94+8jK3WHvCPYFBeye4TW1&#10;4IzX/8bXv13uAMprvT0lBSYGhzLOCA2HrcnJMKAL1hP1ZXLhdCEHHz0GD5w4Bb93dNLzHvz/9ces&#10;mCjFnuX6Y3Yw0FR+afSNBqNPdR2biOW50rqSXDicnFaQC4eT0wpy4XByWkEuHE5OK8iFw8lpBblw&#10;ODmtIBcOJ6cV5MLh5LSCXDgKXmV7DB7z8IInPb0Zr3VwUi3XlykmB6EobbXjnFw47fgZioVC/EUE&#10;0J43KuX6LFEsm7KyWdQ3BZN+yPfOUSUXjoLdLZy1sXFwPDvbKCcHh8IIDVaVmstv/QKEX65DZGUV&#10;y7WgVrY/kwtHwe4WThp+ACkazp2HypZWaLpwQbYeJ7i4BO41c3FcZ/hdQJBwRx24cNTJhaPg5RbO&#10;guhYeNPZBb7w9YOEGnnmUP/SMhjWxZX4OvTxXAuL2JKERhTxBygktXL9nVw4Cl5u4Xzh568/9qCz&#10;q/BXHWix3PtdsA+PklcfOswGByj3gdpxTi6cduxJwiGWKpJ2fBEaLjvOeXnYr4XzAjrda+PjYUty&#10;CiyLiYWb0YcwVzh3252EKSGh7FzinPAIePyMYRc0c9mRcJSJ3v8WEWU4bncCJuEzbExMYs+wAn/D&#10;2+5GNvC1PQ5/wmO04O11V3d4Udix7a5TZ2BxdAxMxuuwcja28LWvPyv3IvZ4HwgJRKSkBCOUendL&#10;cjJsSEjE8n79brPd/imcg4fgy6holiBDBNn0lDjDLS9fth27UjhkwmxPTGbHyHmvRz+g/rzOkW9F&#10;wY3GykvXl55jih0Jp7ipSTiiW2Y90ssbhtochYUoFhI4/U2ZrCOptg5uUAwkPIACkGJBXDyMDw7V&#10;NxJBwu+8y9GJ/V+EU1GR/hqURGRaWBjLMEpmY+25c+x8+u01ra3wNy/5qtS+zH4pnNHogFM6WQJ9&#10;9NDqGpiFre6OzCxoUmStkQpnCFZY2+xsfUUNK6+A57HXesnNHSqF5BsX8bpjsVJK72eKpoQz0sdP&#10;+KsOhWi2Pe/gAAdT05hInYuKYTHea35sHKRLeiZ6vjPFJXADPq94LaVw3EpLUfCGbRA3xOqe2ZRw&#10;PvXxZfM7DchF+L6oh/3WPwASUaiX8J7zYmL0Zfs6+51wnqWUsZJ8aFQBhzvp1v1ffdgGdufmCUd0&#10;kArnBQ8vfTYb6q0+kaz7dyswpKylMo+ZabYZE857aP6UNRl2KCBsTUmBq7DVnxkWDtPRVKJEhuJ1&#10;7jp2HLIlW8nT8z144qT+uFI4dFzaQHQkHOptDmHDQuekNJyFm48b9gP6i4c3Gz7/wL29WddX2e+E&#10;My0igvUKIkKw5ZUeHxcSou+NCFLh+GMLL6KqpYXlEBCPLYiIFI7o8FOwPDm6MSqFQ0PAUpAIM86e&#10;hW3ow3TkR8xH802KhyQJOJTCIRPLNisLXkF/Z1RgMPzexY2VMyacwYcOQ2BJKfsbmbRz0SR9mIQp&#10;mKW3U0NxUJc7rj+wXwmH9tPcmJ7BPr6IlWhySMv8GStQywX1wQFqVUXQ9oXU8n+N5hTRDltjKZbF&#10;oq8jua4xKoWTWFUNHgWFsDw5lZmU/0RT6OHT8tRR7XjUFr7Dcpl18uyfpoRzKC8PBqkMNxsTziAU&#10;jldhkfBXnU+YhvVmC77Pd7EnVl6nr7NfCYdSwm7LyRU+vQ73uepaWpE0stYgEYhUOJbAWuEoBwdM&#10;8U13T/DFyixmA1XClHDIL5JeS6QpH2dyfILw1/bwoXL9aGSNC0chnHtOnTFLOGVNTTAde5xvsLdR&#10;4+Nmbm1osXCw1/wmKBjPq2WDAM34rDZZ2fA2/o5FwmifCGPCOY9m2o9GTElTwqGohSPZubLRSBH0&#10;twVxcSzFr/R6fZX9Xjh/o6R9kjLvYQWTtuBS4dBuaCIKzzbCc8JcSGdoqXC+9PFlAxoi7LKzWS5q&#10;OjZR0SMYEw75cBNR9OIxKU0Jh3iTzVH4K76zqIqKdsPgfqVlLLOotHxfZb8bHFiOlUs6mrQlIUl2&#10;fExgkH7kjCAVTnBJifBXYMPWf9ZgFMlS4digUKQYF2joOaaYKRyCNaYaDRCIyePFsuHl5czfIdAy&#10;hHv7SUBovxPO11gxWyXOP00wDjiiG9alhVv7MzKNzuPQuVJR2eTno12vGElCU+XPLq5mT4JaKhyq&#10;yFL8xz9Qf+yUYihda+H8E8272YrzHj59BlJQMAQadbtFMkTel9nvhHPNYRvIRzNLBLWW06gyYEV/&#10;yy+A9SRSSIVzi+0x8EJzRASd64HHxQ2hbj9tDzaZ2WyHAvGcjmipcNbFxwsldfAoK2NhMpOwUkuH&#10;0QkPSUzJzgpn4IFDsDUji93jX2guiuVfc3ZhI4zU2KxKSoYrhL/3dfY74RCfc3SBeGwlRRNDBDna&#10;R9AUapH4EFLhEJ9EcThiZVUbyaLKU9XSCosp7EZyjilaKpwhJ05CumLYmUA7xJEZVyOZ3KU4t8VR&#10;0ey8zgqHJkCPoH9I7+zipd8gqrwCHHLyWENDYnLC3maYnWHCta+zXwqHeN+p0zAdK5V7fgEkVlWB&#10;fW4ufBgQALfjxx8VHQPjKZYL+SeJKaQnmiMjsdXdnJoKHvmFkIov0bOgEObGxsObNEpnwUTgyJBQ&#10;/b2Iyu0+1PgoPvt89GdoKJruvSY1Df6M9x18xAbe9vVjz0IV+3sUx2tkNuI51504JbvPS4rRRJGD&#10;jx2XlaN3Ih67H3vWv4WFw2kUEM03BRWXwLb0TPjUP6Dd3qR9nf1WOJycnSEXDienFeTC4eS0glw4&#10;nJxWkAuHk9MKcuFwclpBLhxOTivIhcPJaQW5cDg5rSAXDienFeTC4eS0glw4nJxWkAuHk9MKcuFw&#10;clpBLhxOTivIhcPJaQW5cDg5rSAXDienFeTC4eS0glw4nJxWkAuHk9MKcuFwclpBJpyshga2RTgn&#10;J6d5zKxvgAHnfvttZ3ZdHScnp5k8d/G3nf8P7Dml51l+84MAAAAASUVORK5CYIJQSwMEFAAGAAgA&#10;AAAhAOVM6DrfAAAACAEAAA8AAABkcnMvZG93bnJldi54bWxMj0FrwzAMhe+D/QejwW6r44yWLotT&#10;Stl2KoO1g7GbGqtJaCyH2E3Sfz/3tJ6E9B5P38tXk23FQL1vHGtQswQEcelMw5WG7/370xKED8gG&#10;W8ek4UIeVsX9XY6ZcSN/0bALlYgh7DPUUIfQZVL6siaLfuY64qgdXW8xxLWvpOlxjOG2lWmSLKTF&#10;huOHGjva1FSedmer4WPEcf2s3obt6bi5/O7nnz9bRVo/PkzrVxCBpvBvhit+RIciMh3cmY0XrYZY&#10;JMTrPM6rql6SBYiDhlSlS5BFLm8LFH8AAAD//wMAUEsDBBQABgAIAAAAIQAubPAAxQAAAKUBAAAZ&#10;AAAAZHJzL19yZWxzL2Uyb0RvYy54bWwucmVsc7yQwYrCMBCG7wv7DmHu27Q9LLKY9iKCV3EfYEim&#10;abCZhCSKvr2BZUFB8OZxZvi//2PW48Uv4kwpu8AKuqYFQayDcWwV/B62XysQuSAbXAKTgitlGIfP&#10;j/WeFiw1lGcXs6gUzgrmUuKPlFnP5DE3IRLXyxSSx1LHZGVEfURLsm/bb5nuGTA8MMXOKEg704M4&#10;XGNtfs0O0+Q0bYI+eeLypEI6X7srEJOlosCTcfi37JvIFuRzh+49Dt2/g3x47nADAAD//wMAUEsB&#10;Ai0AFAAGAAgAAAAhALGCZ7YKAQAAEwIAABMAAAAAAAAAAAAAAAAAAAAAAFtDb250ZW50X1R5cGVz&#10;XS54bWxQSwECLQAUAAYACAAAACEAOP0h/9YAAACUAQAACwAAAAAAAAAAAAAAAAA7AQAAX3JlbHMv&#10;LnJlbHNQSwECLQAUAAYACAAAACEAlBUeTXoDAAB3CgAADgAAAAAAAAAAAAAAAAA6AgAAZHJzL2Uy&#10;b0RvYy54bWxQSwECLQAKAAAAAAAAACEAP3Fa1QELAAABCwAAFAAAAAAAAAAAAAAAAADgBQAAZHJz&#10;L21lZGlhL2ltYWdlMS5wbmdQSwECLQAKAAAAAAAAACEAYXiI9qpSAACqUgAAFAAAAAAAAAAAAAAA&#10;AAATEQAAZHJzL21lZGlhL2ltYWdlMi5wbmdQSwECLQAUAAYACAAAACEA5UzoOt8AAAAIAQAADwAA&#10;AAAAAAAAAAAAAADvYwAAZHJzL2Rvd25yZXYueG1sUEsBAi0AFAAGAAgAAAAhAC5s8ADFAAAApQEA&#10;ABkAAAAAAAAAAAAAAAAA+2QAAGRycy9fcmVscy9lMm9Eb2MueG1sLnJlbHNQSwUGAAAAAAcABwC+&#10;AQAA92U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vJoxgAAAOMAAAAPAAAAZHJzL2Rvd25yZXYueG1sRE+9bsIw&#10;EN6R+g7WIXUDhwwhBAyioKqspaisp/hIIuJziF0wPH1dqRLjff+3WAXTiiv1rrGsYDJOQBCXVjdc&#10;KTh8vY9yEM4ja2wtk4I7OVgtXwYLLLS98Sdd974SMYRdgQpq77tCSlfWZNCNbUccuZPtDfp49pXU&#10;Pd5iuGllmiSZNNhwbKixo01N5Xn/YxSEw/Hx3aZvbnp5rE+bWXBb/iiVeh2G9RyEp+Cf4n/3Tsf5&#10;WZ7m02ySzeDvpwiAXP4CAAD//wMAUEsBAi0AFAAGAAgAAAAhANvh9svuAAAAhQEAABMAAAAAAAAA&#10;AAAAAAAAAAAAAFtDb250ZW50X1R5cGVzXS54bWxQSwECLQAUAAYACAAAACEAWvQsW78AAAAVAQAA&#10;CwAAAAAAAAAAAAAAAAAfAQAAX3JlbHMvLnJlbHNQSwECLQAUAAYACAAAACEAMl7yaMYAAADjAAAA&#10;DwAAAAAAAAAAAAAAAAAHAgAAZHJzL2Rvd25yZXYueG1sUEsFBgAAAAADAAMAtwAAAPo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7M7ygAAAOMAAAAPAAAAZHJzL2Rvd25yZXYueG1sRI9BS8NA&#10;EIXvgv9hGcGb3ZhI2qTdFilKPYhg0x8wZKdJaHY2ZNc2+ffOQfA48968981mN7leXWkMnWcDz4sE&#10;FHHtbceNgVP1/rQCFSKyxd4zGZgpwG57f7fB0vobf9P1GBslIRxKNNDGOJRah7olh2HhB2LRzn50&#10;GGUcG21HvEm463WaJLl22LE0tDjQvqX6cvxxBoo0XVaHz2o/N2++pvnA+DVnxjw+TK9rUJGm+G/+&#10;u/6wgp8WL3mWF5lAy0+yAL39BQAA//8DAFBLAQItABQABgAIAAAAIQDb4fbL7gAAAIUBAAATAAAA&#10;AAAAAAAAAAAAAAAAAABbQ29udGVudF9UeXBlc10ueG1sUEsBAi0AFAAGAAgAAAAhAFr0LFu/AAAA&#10;FQEAAAsAAAAAAAAAAAAAAAAAHwEAAF9yZWxzLy5yZWxzUEsBAi0AFAAGAAgAAAAhABInszvKAAAA&#10;4wAAAA8AAAAAAAAAAAAAAAAABwIAAGRycy9kb3ducmV2LnhtbFBLBQYAAAAAAwADALcAAAD+AgAA&#10;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QDxgAAAOEAAAAPAAAAZHJzL2Rvd25yZXYueG1sRI/NisIw&#10;FIX3A75DuIK7MbVI1WoUFWXc2pmNu2tzbYvNTWmi1rc3A4LLw/n5OItVZ2pxp9ZVlhWMhhEI4tzq&#10;igsFf7/77ykI55E11pZJwZMcrJa9rwWm2j74SPfMFyKMsEtRQel9k0rp8pIMuqFtiIN3sa1BH2Rb&#10;SN3iI4ybWsZRlEiDFQdCiQ1tS8qv2c0E7uG63iXF5vgjZ1miN9vJ6Xk+KzXod+s5CE+d/4Tf7YNW&#10;MI6n0SSOZ/D/KLwBuXwBAAD//wMAUEsBAi0AFAAGAAgAAAAhANvh9svuAAAAhQEAABMAAAAAAAAA&#10;AAAAAAAAAAAAAFtDb250ZW50X1R5cGVzXS54bWxQSwECLQAUAAYACAAAACEAWvQsW78AAAAVAQAA&#10;CwAAAAAAAAAAAAAAAAAfAQAAX3JlbHMvLnJlbHNQSwECLQAUAAYACAAAACEASvgEA8YAAADhAAAA&#10;DwAAAAAAAAAAAAAAAAAHAgAAZHJzL2Rvd25yZXYueG1sUEsFBgAAAAADAAMAtwAAAPoCAAAAAA==&#10;">
                <v:imagedata r:id="rId4" o:title=""/>
              </v:shape>
              <w10:wrap anchorx="page" anchory="page"/>
            </v:group>
          </w:pict>
        </mc:Fallback>
      </mc:AlternateContent>
    </w:r>
  </w:p>
  <w:p w14:paraId="121FA39A" w14:textId="77777777" w:rsidR="00472338" w:rsidRDefault="00472338" w:rsidP="00472338">
    <w:pPr>
      <w:pStyle w:val="En-tte"/>
    </w:pPr>
  </w:p>
  <w:p w14:paraId="62D40191" w14:textId="77777777" w:rsidR="00472338" w:rsidRDefault="00472338" w:rsidP="00472338">
    <w:pPr>
      <w:pStyle w:val="En-tte"/>
    </w:pPr>
  </w:p>
  <w:p w14:paraId="7A4D0179" w14:textId="77777777" w:rsidR="00472338" w:rsidRDefault="00472338" w:rsidP="00472338">
    <w:pPr>
      <w:pStyle w:val="En-tte"/>
    </w:pPr>
  </w:p>
  <w:p w14:paraId="773E6B13" w14:textId="77777777" w:rsidR="00472338" w:rsidRDefault="00472338" w:rsidP="00472338">
    <w:pPr>
      <w:pStyle w:val="En-tte"/>
    </w:pPr>
  </w:p>
  <w:p w14:paraId="36D1EF6C" w14:textId="77777777" w:rsidR="00472338" w:rsidRDefault="0047233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2D9B1" w14:textId="70AC194D" w:rsidR="00BF2885" w:rsidRDefault="00BF2885" w:rsidP="00BF2885">
    <w:pPr>
      <w:pStyle w:val="En-tte"/>
    </w:pPr>
    <w:r>
      <w:rPr>
        <w:noProof/>
      </w:rPr>
      <mc:AlternateContent>
        <mc:Choice Requires="wps">
          <w:drawing>
            <wp:anchor distT="45720" distB="45720" distL="114300" distR="114300" simplePos="0" relativeHeight="251660288" behindDoc="0" locked="0" layoutInCell="1" allowOverlap="1" wp14:anchorId="2F535A9C" wp14:editId="42CE1C76">
              <wp:simplePos x="0" y="0"/>
              <wp:positionH relativeFrom="column">
                <wp:posOffset>377190</wp:posOffset>
              </wp:positionH>
              <wp:positionV relativeFrom="paragraph">
                <wp:posOffset>-190500</wp:posOffset>
              </wp:positionV>
              <wp:extent cx="2438400" cy="333375"/>
              <wp:effectExtent l="0" t="0" r="0" b="952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333375"/>
                      </a:xfrm>
                      <a:prstGeom prst="rect">
                        <a:avLst/>
                      </a:prstGeom>
                      <a:solidFill>
                        <a:srgbClr val="FFFFFF"/>
                      </a:solidFill>
                      <a:ln w="9525">
                        <a:noFill/>
                        <a:miter lim="800000"/>
                        <a:headEnd/>
                        <a:tailEnd/>
                      </a:ln>
                    </wps:spPr>
                    <wps:txbx>
                      <w:txbxContent>
                        <w:p w14:paraId="50A4F7DE" w14:textId="77777777" w:rsidR="00BF2885" w:rsidRPr="00B52F90" w:rsidRDefault="00BF2885" w:rsidP="00BF2885">
                          <w:pPr>
                            <w:pStyle w:val="En-tte"/>
                            <w:rPr>
                              <w:rFonts w:ascii="Arial" w:hAnsi="Arial" w:cs="Arial"/>
                              <w:b/>
                              <w:bCs/>
                              <w:sz w:val="16"/>
                              <w:szCs w:val="16"/>
                            </w:rPr>
                          </w:pPr>
                          <w:r w:rsidRPr="00B52F90">
                            <w:rPr>
                              <w:rFonts w:ascii="Arial" w:hAnsi="Arial" w:cs="Arial"/>
                              <w:b/>
                              <w:bCs/>
                              <w:sz w:val="16"/>
                              <w:szCs w:val="16"/>
                            </w:rPr>
                            <w:t xml:space="preserve">DIRECTION SUPPORTS OUTILS SOLIDARITE </w:t>
                          </w:r>
                        </w:p>
                        <w:p w14:paraId="63C5DB5C" w14:textId="77777777" w:rsidR="00BF2885" w:rsidRPr="002D7238" w:rsidRDefault="00BF2885" w:rsidP="00BF2885">
                          <w:pPr>
                            <w:pStyle w:val="En-tte"/>
                            <w:rPr>
                              <w:rFonts w:ascii="Arial" w:hAnsi="Arial" w:cs="Arial"/>
                            </w:rPr>
                          </w:pPr>
                          <w:r w:rsidRPr="002D7238">
                            <w:rPr>
                              <w:rFonts w:ascii="Arial" w:hAnsi="Arial" w:cs="Arial"/>
                              <w:b/>
                              <w:bCs/>
                              <w:sz w:val="16"/>
                              <w:szCs w:val="16"/>
                            </w:rPr>
                            <w:t>BUREAU DES MARCHES</w:t>
                          </w:r>
                        </w:p>
                        <w:p w14:paraId="387D3EDA" w14:textId="77777777" w:rsidR="00BF2885" w:rsidRPr="000B1B54" w:rsidRDefault="00BF2885" w:rsidP="00BF2885">
                          <w:pPr>
                            <w:rPr>
                              <w:sz w:val="18"/>
                              <w:szCs w:val="18"/>
                            </w:rPr>
                          </w:pPr>
                        </w:p>
                        <w:p w14:paraId="37E0F049" w14:textId="77777777" w:rsidR="00BF2885" w:rsidRDefault="00BF2885" w:rsidP="00BF288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535A9C" id="_x0000_t202" coordsize="21600,21600" o:spt="202" path="m,l,21600r21600,l21600,xe">
              <v:stroke joinstyle="miter"/>
              <v:path gradientshapeok="t" o:connecttype="rect"/>
            </v:shapetype>
            <v:shape id="_x0000_s1027" type="#_x0000_t202" style="position:absolute;margin-left:29.7pt;margin-top:-15pt;width:192pt;height:26.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mI2DgIAAP0DAAAOAAAAZHJzL2Uyb0RvYy54bWysU9tu2zAMfR+wfxD0vthJkzU14hRdugwD&#10;ugvQ7QMUWY6FyaJGKbGzry8lu2m2vQ3TgyCK1CF5eLS67VvDjgq9Blvy6STnTFkJlbb7kn//tn2z&#10;5MwHYSthwKqSn5Tnt+vXr1adK9QMGjCVQkYg1hedK3kTgiuyzMtGtcJPwClLzhqwFYFM3GcVio7Q&#10;W5PN8vxt1gFWDkEq7+n2fnDydcKvayXDl7r2KjBTcqotpB3Tvot7tl6JYo/CNVqOZYh/qKIV2lLS&#10;M9S9CIIdUP8F1WqJ4KEOEwltBnWtpUo9UDfT/I9uHhvhVOqFyPHuTJP/f7Dy8/HRfUUW+nfQ0wBT&#10;E949gPzhmYVNI+xe3SFC1yhRUeJppCzrnC/Gp5FqX/gIsus+QUVDFocACaivsY2sUJ+M0GkApzPp&#10;qg9M0uVsfrWc5+SS5Luidb1IKUTx/NqhDx8UtCweSo401IQujg8+xGpE8RwSk3kwutpqY5KB+93G&#10;IDsKEsA2rRH9tzBjWVfym8VskZAtxPdJG60OJFCj25Iv87gGyUQ23tsqhQShzXCmSowd6YmMDNyE&#10;ftczXY3cRbZ2UJ2IL4RBj/R/6NAA/uKsIy2W3P88CFScmY+WOL+ZzudRvMmYL65nZOClZ3fpEVYS&#10;VMkDZ8NxE5LgIx0W7mg2tU60vVQylkwaS2yO/yGK+NJOUS+/dv0EAAD//wMAUEsDBBQABgAIAAAA&#10;IQAUuNEL3QAAAAkBAAAPAAAAZHJzL2Rvd25yZXYueG1sTI/BToNAEIbvJr7DZky8mHaRQmuRoVET&#10;jdfWPsAAWyCys4TdFvr2jic9zsyXf74/3822Vxcz+s4xwuMyAmW4cnXHDcLx633xBMoH4pp6xwbh&#10;ajzsitubnLLaTbw3l0NolISwzwihDWHItPZVayz5pRsMy+3kRktBxrHR9UiThNtex1G01pY6lg8t&#10;DeatNdX34WwRTp/TQ7qdyo9w3OyT9St1m9JdEe/v5pdnUMHM4Q+GX31Rh0KcSnfm2qseId0mQiIs&#10;VpF0EiBJVrIpEeI4BV3k+n+D4gcAAP//AwBQSwECLQAUAAYACAAAACEAtoM4kv4AAADhAQAAEwAA&#10;AAAAAAAAAAAAAAAAAAAAW0NvbnRlbnRfVHlwZXNdLnhtbFBLAQItABQABgAIAAAAIQA4/SH/1gAA&#10;AJQBAAALAAAAAAAAAAAAAAAAAC8BAABfcmVscy8ucmVsc1BLAQItABQABgAIAAAAIQDBZmI2DgIA&#10;AP0DAAAOAAAAAAAAAAAAAAAAAC4CAABkcnMvZTJvRG9jLnhtbFBLAQItABQABgAIAAAAIQAUuNEL&#10;3QAAAAkBAAAPAAAAAAAAAAAAAAAAAGgEAABkcnMvZG93bnJldi54bWxQSwUGAAAAAAQABADzAAAA&#10;cgUAAAAA&#10;" stroked="f">
              <v:textbox>
                <w:txbxContent>
                  <w:p w14:paraId="50A4F7DE" w14:textId="77777777" w:rsidR="00BF2885" w:rsidRPr="00B52F90" w:rsidRDefault="00BF2885" w:rsidP="00BF2885">
                    <w:pPr>
                      <w:pStyle w:val="En-tte"/>
                      <w:rPr>
                        <w:rFonts w:ascii="Arial" w:hAnsi="Arial" w:cs="Arial"/>
                        <w:b/>
                        <w:bCs/>
                        <w:sz w:val="16"/>
                        <w:szCs w:val="16"/>
                      </w:rPr>
                    </w:pPr>
                    <w:r w:rsidRPr="00B52F90">
                      <w:rPr>
                        <w:rFonts w:ascii="Arial" w:hAnsi="Arial" w:cs="Arial"/>
                        <w:b/>
                        <w:bCs/>
                        <w:sz w:val="16"/>
                        <w:szCs w:val="16"/>
                      </w:rPr>
                      <w:t xml:space="preserve">DIRECTION SUPPORTS OUTILS SOLIDARITE </w:t>
                    </w:r>
                  </w:p>
                  <w:p w14:paraId="63C5DB5C" w14:textId="77777777" w:rsidR="00BF2885" w:rsidRPr="002D7238" w:rsidRDefault="00BF2885" w:rsidP="00BF2885">
                    <w:pPr>
                      <w:pStyle w:val="En-tte"/>
                      <w:rPr>
                        <w:rFonts w:ascii="Arial" w:hAnsi="Arial" w:cs="Arial"/>
                      </w:rPr>
                    </w:pPr>
                    <w:r w:rsidRPr="002D7238">
                      <w:rPr>
                        <w:rFonts w:ascii="Arial" w:hAnsi="Arial" w:cs="Arial"/>
                        <w:b/>
                        <w:bCs/>
                        <w:sz w:val="16"/>
                        <w:szCs w:val="16"/>
                      </w:rPr>
                      <w:t>BUREAU DES MARCHES</w:t>
                    </w:r>
                  </w:p>
                  <w:p w14:paraId="387D3EDA" w14:textId="77777777" w:rsidR="00BF2885" w:rsidRPr="000B1B54" w:rsidRDefault="00BF2885" w:rsidP="00BF2885">
                    <w:pPr>
                      <w:rPr>
                        <w:sz w:val="18"/>
                        <w:szCs w:val="18"/>
                      </w:rPr>
                    </w:pPr>
                  </w:p>
                  <w:p w14:paraId="37E0F049" w14:textId="77777777" w:rsidR="00BF2885" w:rsidRDefault="00BF2885" w:rsidP="00BF2885"/>
                </w:txbxContent>
              </v:textbox>
              <w10:wrap type="square"/>
            </v:shape>
          </w:pict>
        </mc:Fallback>
      </mc:AlternateContent>
    </w:r>
    <w:r>
      <w:rPr>
        <w:noProof/>
      </w:rPr>
      <mc:AlternateContent>
        <mc:Choice Requires="wpg">
          <w:drawing>
            <wp:anchor distT="0" distB="0" distL="114300" distR="114300" simplePos="0" relativeHeight="251659264" behindDoc="0" locked="0" layoutInCell="1" allowOverlap="1" wp14:anchorId="1D932D42" wp14:editId="016CFE9B">
              <wp:simplePos x="0" y="0"/>
              <wp:positionH relativeFrom="page">
                <wp:align>left</wp:align>
              </wp:positionH>
              <wp:positionV relativeFrom="page">
                <wp:posOffset>95250</wp:posOffset>
              </wp:positionV>
              <wp:extent cx="7560310" cy="1256030"/>
              <wp:effectExtent l="0" t="0" r="2540" b="1270"/>
              <wp:wrapNone/>
              <wp:docPr id="1750804543"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6"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7"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8"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6C6A66EB" id="Groupe 1" o:spid="_x0000_s1026" style="position:absolute;margin-left:0;margin-top:7.5pt;width:595.3pt;height:98.9pt;z-index:251659264;mso-position-horizontal:left;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lJyzZgMAAF4KAAAOAAAAZHJzL2Uyb0RvYy54bWzcVttu1DAQfUfiH6K8&#10;t0n2vtFmq9LSqlKBisIHeB0nsZrYxvZutnw9M3b2WhClSJXgIZGv4zNnzow9O1s3dbBi2nApsjA5&#10;jcOACSpzLsos/Prl6mQSBsYSkZNaCpaFj8yEZ/O3b2atSllPVrLOmQ7AiDBpq7KwslalUWRoxRpi&#10;TqViAiYLqRtioavLKNekBetNHfXieBS1UudKS8qMgdFLPxnOnf2iYNR+KgrDbFBnIWCz7q/df4H/&#10;aD4jaamJqjjtYJAXoGgIF3Do1tQlsSRYav7EVMOplkYW9pTKJpJFwSlzPoA3SXzkzbWWS+V8KdO2&#10;VFuagNojnl5sln5cXWt1r+60Rw/NW0kfDPAStapM9+exX/rFwaL9IHOIJ1la6RxfF7pBE+BSsHb8&#10;Pm75ZWsbUBgcD0dxP4EwUJhLetjrIkArCNNu33A09pGh1ftub5JM41G3czqe4HREUn+qQ9ohw8iD&#10;lMyOLfN3bN1XRDEXBINs3OmA51kIUARpgIBcUoMreogIj4Y1GzqN5zIQ8qIiomTnWsu2YiQHSInz&#10;4GADdgxE4pnkJoO4Y2nD7x5Hk6EDtKWIpEobe81kE2AjCzWkhgscWd0a69ncLME4Glnz/IrXtevo&#10;cnFR62BFII2S6WAyedcF4GBZLXCxkLjNW8QRiI73y/OzkPkj+Kilz0WoHdCopP4eBi3kYRaab0ui&#10;WRjUNwJ4miaDASau6wyG4x509P7MYn+GCAqmstCGgW9eWJ/sS6V5WcFJiXNayHMQbsGd44jPo+rA&#10;gnrmM8VpCl+XdNB6IqPfFyfYZZfoiy9wzbNsNEQ/LNUJ1AdFLF/wmttHV+sAOYISqztOMV+xs1Pk&#10;+FiRfQzRZo3fASrg1OX3TpNGgRKQl93QE5keWomwe4BiUXO10Qq2O3+B+qM69RPKfA28lHTZMGF9&#10;UdesBtelMBVXBuKdsmbBchDtTe7yBuSp6WfADR5C22pmaYXNApTXjYP0txMO8Q4k4n9WoiVxnMAF&#10;htVq1Hd8knSbbHEPKMdKNoh9Mm/K0R/n2jZjSPqLFNogBoFiE75/T6BA5GHJHPyXAu2BKODFY+Fu&#10;gJojLDr5WnqdTCCNQZHD0cgfuxVrf9CJNTm+PF9Jre6OhkeMu7a7Bxe+kvb7rvzunoXzHwAAAP//&#10;AwBQSwMECgAAAAAAAAAhAD9xWtUBCwAAAQsAABQAAABkcnMvbWVkaWEvaW1hZ2UxLnBuZ4lQTkcN&#10;ChoKAAAADUlIRFIAAACJAAAANQgGAAAAdSzIxwAAAAZiS0dEAP8A/wD/oL2nkwAAAAlwSFlzAAAO&#10;xAAADsQBlSsOGwAACqFJREFUeJztnXmQHVUVxn/v5SWZJGOWmpDJvhFJQCiIGiOGVROkcFxIJBaF&#10;xoVCNECJS1CsWGJRFgWilhpLgkZcUjERQdSiKlAa9wFjBgjCKAGSFERIyEqWyWSZHP84/Xw9/e7p&#10;bfr1C/q+qq6Zd2/3Of36fn3vueeec19BRGggNc4CPghcCQz3yu4HPpKD7pnAR4GrgcFe2V3AJ7NW&#10;VMpa4P8JpgB3AO931I2use7TgB8A5zvqhtRCYYMkyfEuYCWVniOI3TXUfQ3wLWCQUf9KLZQ2SJIM&#10;lwEPEP7c9tdI97XocBKGg7VQXKyF0P9RTAXuJfrFOlAD3e8DvhfjvK4a6G70JDFRAJZTMRBBG2QD&#10;sBMl0EyvfG/GukegPUjBV3YQ+Cvwb9R4nuWV14KgDZLExCJgrvd/F7AE+D5wzHfOOcCtwMaMdd8O&#10;tHr/dwM3Aj8BDvvOmQXcAjyfsW4ACo0pcCSaga1Ai/f5ncDDOemeAjyHmgUCXAz8MSfd/0XDJonG&#10;IioE+RH5EQTgs1TaaDl1IAg0epIoFIBOYIb3eS7wu5x0twAvUpnunofaIbmj0ZOEYx4VgkC+jbSA&#10;CkF6gEdz1N0LDZKEY4Hv/92o4ZgXrvT9vxMlSl3QIImNAmqklnEiR92twIW+z0dz1F2FBklsvB6Y&#10;5PvcnKPuOfT2iwy2TswDDZLYuDjweRD5NdbbAp9bgP456a5CgyQ2znCU1XqFt4zZgc8FYExOuqvQ&#10;IImN6Y6yvEgyxVE2yVGWCxoksTHDUXZmDnr74Sajizi5IO3aTRE4FV1cGoKOl/3RtYx/ese+LG4w&#10;gBLwRmAUMMw7utD1kk7gSIZ6JjrK83ibR6NECaJWIQh+FIE3AWej7fky8HgSkkwFPgZcgK54Rln7&#10;L6Fu5JXAb0k/jWsC3gO8Gw34GWGc14OS84fA3cChBDqW0PuFGULv2UUZ89DAnmbUiD2BrqmUgC3o&#10;ol8SDAZu9uSU0EU7K5jpC2jDTUefSRPqtykBzwD3OK5p8+R3Anuo9FJvAC5B/S9lXAF8BTg9IOM5&#10;RCTsKIjIfBF5SPqGnSKyTEQmRejzH0UR+ZCIvJBS32dE7z+Orr+l+la9cUdMXcHj+Qx032LInmec&#10;3yWVZzNQRO4KkX17WE8y2mPnpUb9CdQLucvHyHNxT9VGAtcBH0fXP/4UohfgIuCb6PJ7GowEvg5M&#10;Bj6Fvu1heDmlHj+2p7wui2Fkh1FuDfkvoc9kGPBLqqf7fqyzDNc24B+4CdKFBgG3orbBGah38EK0&#10;cT6ARnC50J/ohl8K/N5x3hY0+OZa7/4WAJ8G2kNk3YDGhIahgI7DZexHQwNc6EG79h2o/eP3wp4X&#10;ocfS7TdIu9GXzoWj6LCx1dN/ADju1b015BoXXkHtj1WEEwRglKuLahORHke3c1xEviEirUbXFjzm&#10;SPVQ0SMioyOu2xS4ZqOIXCo6/FjXzBWRHSFd5vkh1xZEZIyINPnKJhhyNjiuL4nIMBFpiflcgkPq&#10;WBEZKiLN3r1MNXS3GzIGisggo+50Q9Y6EbneqAticVDoOSJy0Dj588aNhB2jROTpwM1FXfNr3/nL&#10;pXfjhR2TRWSfce9x9PqPiYacjhTPIOkxzdD9aIayNonIgUDZXhG5T0RWicgjvvLr/AJHisg2Q+iD&#10;Ev4mhx3jRWS3J+emGOev9c59IIXOq4z7FxGZnUDOZEPGYymfQZJjuqF7fQpZk0KeRxmHRORqERng&#10;uI+fi8hov01yMzDOMSZtQ6Oz0q6CbgOuR6dgf4hxfhewGfhwCp2rgMeNurckkOPyU4B7Wpw1stR9&#10;LKJ+PzrZWEG1/fIMsBDYXibJeHT24cI19D3h6GfoItX6GOfOR7PUXk2hR7B9Fa61GAuWQV9PkqTx&#10;jkeR5BPAk1FCyoqXAgMd9S+Sb0xnGX0JsNlqlLvc7BbqSRJLdxqSHA+pexJYHUdIEV0CX2TU30u+&#10;wTZZwIoea8pAdj1JYvUwYQjrSe4h2n8EqEt3LnZuaV0Cb2uEJL2TRYYkJBmB+o7ejDq1OtBliqiX&#10;LgvdZYR954fiCimTxMLfY9/OyY88SdKGZv63Bsr/jG5LsbmGuv2wCNkNbIorpIht0B1D0whfKyii&#10;lrplgCcZNvvSUO8AfkM1QUC3i1gHvK5GuoOwhpNnSfDSlHAH14CuZ5zM9kg/dBY0G334lxEeFBRl&#10;6fuRtqEGoj1IGCah6aA3Zqw7CQ5Hn1JBifrss5EUTej6ymw0huUsdLk7iTGaJFQhbUOdjS4qRqGN&#10;5CRJg0wy70rYRmueOSYuNKHOnIWo3eSaogexC31LJjjq8iJJHJwKDMW9Apzl9DszkliCknTPWePt&#10;wBp0VdnCHnTrhw7f3xeAL3tHEEmi1tKSJO62E93Ye4nU00fjRAllc4ujrl65Hleg0WwDHHV70Miz&#10;NSgpkrwpWfQkUQ6tjpjyN2I7utL4Qyxk0pMUseMXXMSpNRajBAgSpAf1Ck9AQw03YD8Aq4GTkCTt&#10;+skW4nkxbwupO+mGmyLwhFE3gXw3uVkIfJfqh9GDxmN+lXjbPdWTJKCBTv8KqV8G/Cqk3nrmdRtu&#10;iuhb6UIJnUHkhauM8ltR30JcWA8ziY1lZcvFaahdaET/11AbCXRoeQLd0vOGiOvjGOhxkVlPEuZV&#10;nZOFkhgYjEaiu3B3QlnWg0ni8+kLSUBnWDehPpFTUOfZTOC+GNdaJKnrcPMY9nS3LQslMWCtH3WS&#10;PEg5ix0Is2yoXSRzJ2SpO5MhqogG1P7YqA9u4lIrXGKUp5mGWxHiSd4qy0mXR8bjSUkS0PQD10Ms&#10;Ad/OShka1e3KgrNSAtIYzpanOAlJLAdjHsaj5XpIozuTKLcySZ5F8y9cmAdcnkSogQuAtahBF4Q1&#10;wzoNTduIiwKas9NXZNlQSWHtD59Gd19tK6B397kE22fyHdInSoFObx9Gk4FcMagWSfqjsa5xUETT&#10;FBcnvrtqWKu0r7WexBq6Eu114ifJZuC9uN3XY4FH0J/OSIJW1Dm2hsoNuzLdtqHeVBe+SO/kKRda&#10;0J8Q+VLIOVMjZPhh5TnnQRJLdxpPrEWSRNPsoCHWjv1bLU2oS/x+NHsu7MvMQpfMt6C9iB8uEgo6&#10;ZXRhOJpwvoBqT+wAlLhPoQQH+5cagtHyYcsOQ43yLF3mFqxeLI3/xDLAE4VyugzD1ehbvRz3svfl&#10;3nEE+Au6qNWD+iHGom+9i0CHUK+p5bZe4elb6qgbDvwCzTlei87IxqF+HP8i4HqULCvR4B8/xqHp&#10;qe2oQ6sT27Fl7VxQk9+TCcAiqGstKwoW4SzD3I2QxJ4hInKnuFM+k6BLNOP+lBjJRAUR+WlKPcuk&#10;ku13pujOAmFYEXIfa0Ku6xfje/Tl8Gcw+nEkhaxzDVmHk8gJm/cfAj6HGqx3Eh6X6UI3mqw9FR1K&#10;doafrpxFfy7sNuJtgtODBvTOQRPAyk6rp9AE7tVUr9lsR3c1CNs81wrEgtrvwhjWkyT101iyyvub&#10;xEKSbcMLaETYfHRaPAJ9YM1oN/wq2pW3o1H2HfQtcKkZtTcuAqahQ9F+1Mjdgg47DxIdQVdEwxoH&#10;eefGId80dAawFx3aerz7mQg8TXY7KrkwA33W+zzdJ9DGHk/y8IiRnrw96Hc/ig67Y9Cg7Fjt8x/e&#10;KboqVwcIVwAAAABJRU5ErkJgglBLAwQKAAAAAAAAACEAYXiI9qpSAACqUgAAFAAAAGRycy9tZWRp&#10;YS9pbWFnZTIucG5niVBORw0KGgoAAAANSUhEUgAAAM4AAAEuCAYAAADGLC3yAAAAAXNSR0IArs4c&#10;6QAAAARnQU1BAACxjwv8YQUAAAAJcEhZcwAAIdUAACHVAQSctJ0AAFI/SURBVHhe7V0FlBzH0ZYt&#10;25JRMoOMsswMSYxx4hjlmOLEjh0ncSxZlmQxM7NkS7KY6XTSiY6ZmZmZGXUo8l9/Ve/M7szc7N7u&#10;3tzpoL/3vqenmx7Ymf66q7qrqwf8unX7jmWrN3JycppJ0syArLJGeGNxACcnp5nMRM0MiC+shwH/&#10;O8PJyWkm4wpQM1w4nJyWkQuHk9MKcuFwclpBLhxOTivIhcPJaQW5cDg5rSAXDienFeTC4eS0glw4&#10;nJxWkAunj/GWiW5w+xQP1WOc2pELp5fzqlH2MGyGB+x0yoGKmjYQUdtwDo54FcBdMz3giu/Vz+W0&#10;nlw4vZmjHWDB8VQoqW6F//u//xMkI0dGaRO8tTZE/XxOq8mF04t50L8ALlz8TZCIOkhQhZWtqudz&#10;Wk8unF7Kf26JhMaWC4I8OsaSI6mq1+G0jlw4vZDX/uAA7nEVgiTMQ15Zs+q1OK0jF04v5O2TXAQ5&#10;WAa1a3FaRy6cXsjP14cLUjAfdWfPq16L0zpy4VxmPrXADw77FUBUXh3E4scIzaqBZcfTYMCPTqrl&#10;iRN3xQtyMB+23oWq1yIOn+oB605lQEBqNXsGepYj/gVwLf5drTwnF85l421TXGGXZ55QrdsjreAs&#10;vLk8EP0Zx3bnvrsqRChlHs6dvwS/n+8vv873Z2DYFDdYdiIN6s8aH2SYsCcOrhllLz+XkwvncvDK&#10;MY7gnlgJly6pz72IaGi6APt88+GR2d6y84dOdGWmlzm49Nv/wa++BbLzrxvvDBMOJ0FiboNQyjiq&#10;z56DN/g8UDty4VwG+sdWGZ2wVOI3LFdW2wbvrQjWn3819gB7UFDmILu0EZ6YZRDeRytDoKyuDS5e&#10;+s3sZ/CLr9Sfz6kjF0438y8rg4XqaDm2o2n3yGwvdp0Hp7iDe2wZE4AaWtsuwcm4cvjdfD+4Bs29&#10;P68KBrvQYrhwwfSEqRoamy+0+x39nVw43cztPrlCdbQcZNqlFp+F0dtjYQD2OnejyfafQ4mQmFXP&#10;eibCWTTvvGMq4JutUTBonBPcN8MTjgQXQX2j+ZOlalD7Lf2ZXDjdyJvHOYNPUqVQFa0H+S0ng4vh&#10;fux11O5DvGmCC6w4ngYtbReFs6wH9Wpq9+jP5MLpRmolHBEFZc3wv/1xMGSsYej6jgmuMOFAPMTn&#10;1KPALDfL1BCYUCX7HZxcON3KK78/A8fCi4XqqA3OXbgE3rEVcBWK8vV1oZBc0ADnrfBjjOHixd/g&#10;m91oGqr8nv5MLpxu5g+74oQqqS2aNTDJ1BCQXAX3T3ZT/S39mVw43cyh2DMEJVYJ1bJnIz6zHp6d&#10;56P6O/o7uXAuAweiyeYQWiJUz54HGnzY650Pg0bziAFj5MK5TBw8xhEmHEyErOJGobpefpxtvgC2&#10;UaXwweoQGPA9F40pcuFcZj45xxsOBhUZncjsLiRlN8AXGyNgsGSEjtM4uXDM4HU/OsKDi/1hm2M2&#10;hCbWQEJmAxzzLYQ/rg1hQ8xq51hKingubzgHv6GZ1F2gexVXt8CMQ0mqz2Qpb5vgAq9ib2XrU8je&#10;EXGLQza8tNAXBo92UD2nt5ILpwO+vjgAbMJLoO38JaG6GUDr/Wko+Jm58iBMa/nEPF84GlAoXL1r&#10;UVHbBoscM+B5vKfas1jEUfbw363REJtTryr8lrZLsN0zF4ZN6jujc1w4JvjnJYHQgHa/qWBIOhac&#10;VA23jtem56Fl0W+tD4MqrNhdBdeoCrh9OqWN0sCP+f4MrHHOgrZz7RsWKUhQ2z1y+8yAAxeOET6G&#10;vke6BY77B1uiVK9jLf+wyA/KaluFq2uD6oY2+Af6MWr3s5ZfbY6EhibzljhU15+D4bN0Qaq9nVw4&#10;RrjBKcsifyMovlr1OtbysRmekF/RLFxdG0Rl1GpuLiWgeWYJ5tr0jWw7XDgqpNCY1g5MDzWoXcta&#10;0s7GFXXammtuceUwxMSSbEv5xbow4crmY7dzruq1ehu5cFT48apQ4TObDzJD1K5lLT9BP8dcE8hc&#10;7A8xnnfAGh71tnwggwunF/H1ZUGw4XQW7PcqgCW2aTB8tukwkvkHk4XPbD680eFWu5bIO6d6wtxD&#10;ybDXMx+2OufAx+vC4eofjA/RjtoX22GWTkux7FS66r2IV4x1gn9tjIKdbnnsGWfsS4RBHQx4+MdW&#10;C1c2HzP2J6hei3G0Pby5OBBW2qXDQZ9CWI3/vrokQL3sZWafFc4grJQj14ZCZe054ZPJcTioGO6b&#10;6al67rhtsUIp80AhKt+pDA4Mxmd4GZ189+hy1fwCOUVNMGKBLxuZUp47/ViSUEo7TNzXvtJeN84J&#10;Zh5MguZW9SDR+TYpMPQndQG5h1uWFLEOe9BhU9v7WDQiSXkNYjJr9QvyRNCKVceQErh7kmu78y4n&#10;+6xwFh1PZSEkxkCOf1rhWZhALaCi5ScH+rwFrX10Vh3cPsFFdo0nFvrBPr98oxVSREldK/xhRaDs&#10;3IHf28MuT+tXihrDyFWKpBvYyxyJLGFZcIyBlii4J1XC5xvC2XyN9HxL0lTR+97tX8AaNOk1vtwU&#10;CV7xFR2+74CkKhg+veekq+qTwpm2N8HsEJYLFy+BS1QZ3Kmo+M5hpUIJ06BBhH9vlfQ2ox3ggHse&#10;NOPfzUmGQWVOBBfBYMn8BqVjouXPWuPJmfKJWvrd5ibsaD13Eba65cL1YwwVn7YYqWswzw+rbGiD&#10;R2cYevjHpnuBb0wVE6Y5z3ABv+dYm0T9+ZebfU44w/DjlNZbPhpVWdMG/9kTB7f9pBPQM4v92KIw&#10;UyioaIaxu3SLvO6b7MZWY2YXN5pdGUUUV7bAUIk/QSZeSk7HqZssxYBRhkr/z18jrVpWHZ5SA2+t&#10;C2ETtXSdv2GjUdtoXDwX0UQNz6mDPy7W+SpPzfGGaafTofasugltCk7hJTCoh4Tu9DnhTDyUYFUm&#10;FwKtpnSNKYMHhHRKT6F/Qj3Pefy7FBRCstuvAJ5b5Mta3e+2x0Ak2ufnTZg8pkA+0m0TDT3edWMc&#10;obrO8oplCpkFTfrrU+Xbj2akpQIXQUL51TUbrkJT7zrsgV5fHwoRKCglarA3WnIyDe6a5s6Etvhk&#10;KmSWWB8NnpZ/Fq7/sX2CxsvBPiWcgViJN3kbz45pCSbsjtfb48MmusHYbbGw4GAy/G1dGFyBfyPB&#10;3DrTC0KT2lcYS0EDB7dNNPQ4N2HvozXcwsr11ydnPCKt889dUd0GbywNhKsEM/PeaR4wc18izNib&#10;CC8s1GUOvRYbgU/YIE3n56RCk6v1Pd3lZp8SDrWkBwMKhNfcOZDDbIumwRs0HKoY9fojVpZfPHKg&#10;XqN5FmpJh4wzTEy+ttz63GvGsOBAsv76d6NZmVuiTVQC7dHzi2cOjEDRiNdnxAr+8fowcIkus2oy&#10;WQ37/QtYMkbZfS4T+1yPs1mjHkdEFfpLK9Amp5aOlhBsRwe5WuPw/2XuObJ9OlcdSxOOaIcPVhhG&#10;1KjHiUqvFY50HvQu8tDf+2JLJLv+PdM94URoiaYTuCS+/+6M0f+Gy80+5+NM6ISPYwoRqTWQW6xt&#10;7BihsLIF/rBYnhDdzrdIOGocNBqVU96ETrZ5lXOAxDegtTEH0Uez1scxBhpSdgwpZSNwWiM8swbu&#10;EAZuegL7nHDumeIOCWYkE+8JoNSyX23HVlRhCmYXNQkl1JFf1gyTDybC4+hjfYyOeVhGjUkRVNW2&#10;Dwd6e1UQnLVgK8TLibT8BnhhvgbrhjRknxMO8b7ZPlBY1iK89p4Jimh4dql6OIkxEZC5svFMFgtC&#10;lZa/YowDrD2eLpRqj+Tcs7LyIv+7KUoo0XMRl10P903peQvg+qRwiHdNdYedXrls6LingHyB3LIm&#10;+MU1myVNV3tuIgWMiqAQlJKqVtgdVAhPK7b7UPLV5UHgHFUmi3GjhILrHDNVyxNfQvF6xmo/2doZ&#10;0PNH59TB5AOJMGBMzxh+VrLPCodI8yGvrQ2BRGy1egK2uOXAE2Yss35ldTBEptZCWl4jbHHNgWcX&#10;+sIVZo4mkeM/cksERAnnb3DIYptYqZUVSWlzv90bD7VmRgF0JegZZh5Kgvuw4VN71p7CPi0ckeRU&#10;Hg0uhqYO4sa6ApSrIDKjFm7toLcwlzeNc4J7sVI9NNOD8f7p7nCTRplpXpjnA1HZdZpHZZsDCgA9&#10;4lcI10smgnsy+4VwGLHF/moTtsRZdZoOJRvDpUu/QUhqNfx3Z7QsKbrVHO0A/90VC+7xlVBTb+gZ&#10;KCeCO5paFL2gDMK0hjeMc4bZtsks+013oKnlIpyJKIH31oSwZQVqz9QT2X+EI3Aotmg7XHKEz9Y1&#10;oJ5tHJo+FAGg9gyWcugEN3CPqVDNtCOCji2w02ZZMg0+PIImZVxW15q4pei7vb8qmJnUas/Rk9nv&#10;hCPy618jWcSulqBYN9qtecBP2q0duQ57K5vIErPmXAormuGZ+drmel5/JhNaNJ6XqWk6B8tPGl9U&#10;1xvYb4Vzz0RXCM/ofLyWFJRc49k52lbcSfviTa6XUWK2bYrqdawlTc6W12jbwARkVLNYP7X79Rb2&#10;W+E8NtMLMoq0zduciC/zrgna9TZkMhlbwWoMbuFlqteyln9aFcQmarWEXVix6r16E/utcH6/2E+T&#10;iF0pgrNqVJdBW8uvNkQIVzYf6XmNqteyln/davkzdIRVvdxMI/Zb4byzPphNDmqJQ37aZpH5xT5L&#10;uLL5cA7TtseZamN54pKOMH5HnOq9ehP7rXA++zVc+IzaYfXJDNV73TLBBb7dGgVhSTX6EHta5LXd&#10;KQdGzPI0Giq/zzOflTUXNIAw+4h6AvUbxjjCWysCwca3UDac7RtTCe+tCTaaccfGR5tlGlI83UGW&#10;od7AfiucxcdThc+oHb7dqAurl/KF+X7gnlzFlhCrgZIOLsRnGaQy10OplCxBaXUrvLBAXinJCf/4&#10;53A4RYnjjayLobmUTd657ZKWEEnsWoNGCpX36W3st8Kx8+84dN9SvDzPT3aPO6Z6QmV9W4dDyZRY&#10;JLO4EZ4WlmyLvGayu1DCPGx0yZYHgGIvQ0u/2xRLv9VAzzDpYPtkGLTkWkvQYIfyHr2R/VY4kSpr&#10;5DsLaYtNyTeCMy27R1X9OZhokwR3TzSMzC1DR7qjXaTpuENcOdwkrFehbDLzT6SiOWjZiJxXQgXc&#10;It3vB3srraF1ju3LxX4rnBpJBLIWyCtpll3/41/CrIqNIxHQoq2RG8LYdW4Y7wTbvfNVExoSaE3N&#10;HLtUuB4r/FA0gebZprB8cdbEmxWUtcCj6HOJv+GpOT7CEe2wzzVPf/3ezH4pnCu/174l9Y+tkt1j&#10;vaPlI2JSkIAWoQhuGKsLRxm5IgT8EqqgqvEcVDWdZ5OtR30KmTlISUVum+cDuSWdM6vKq9vgiTmG&#10;bThG/xotHNEOX21q7wf2RvZL4Tw110/4jNrhl9PyNS9uEeXCkc4hNL0G3lsXyjLr6K8vca5H4jGb&#10;4CJNAlczixpl2TK3OmQLR7TDs4pl4r2V/VI40/cmCp9RO4yi6GTJPbQSDg0sUDadg14FMh/qcfRj&#10;7CNKO9wxzhLYRZXCtZLcBO4R2i5wa265CPdO69nrbMxlvxTONkfzoqMp77Mx30KJEYph4F9dtY/A&#10;TsxrgL9uCIUZh5M0jx+jUTVlFhkKxuwIlEzR3DRZeaXNcGcPS55uLfulcELNGFE7ia35579Gwo/H&#10;UzqspPWN5+GB6fKW9H2s4FrlXZPC1NKCzuCAdz4MkoT33/6TC9Q3m35+mhei5PAfrguBbR650NpB&#10;Sl3KFHSzRkstLjf7pXDK6o3vrUlJPp5bEijLc0ZmUbqJgFBqSe9RJpQYZQ+HA7SfK+oK7PfKl/tQ&#10;yGdneRvNgkO9jEdkOVyLvYd4Hv37lzUhJtNVHQooZHmxpffprex3wrlurDOUKDalZckhsutgyoFE&#10;+TyGlKMdYPrBRJb7WOlT2EeXwQ1qs+Gj7WHNmUwoqW7VzA/RCrRCNTm/AWYcTYKbVLY3fHd5EDQr&#10;ehDaNuVUfDl8uTmSvQ/lOcSbJ7rBTuyFKCJC+ptp8GKZYwYb0VQ7r7exX/Y4i21T9SYPmWE/7Ysz&#10;KwUR7Vvz6Cwv2OWSo18jk1/eDK8r9reRks55dkmAWeZhd4F8t1nHUkzuN0N5DJzDy4QzAOIzG+Cd&#10;9aGqoUFKUiriF5b4szg4EcHJNTCsB+1v01n2S+EQh6KZ8dpClbxmaKJRpaGNou6c6MrS3qq1krdN&#10;coMRFgYrrj6RDlVWbG+hFRpRME60XseCjJg3T/OEW5BqxygjKJlepsyv26Z7wk1T+45gRPZb4ajx&#10;mTk+MONkKnjFVkBK3lnIKmyEoKRqWOqQAQ/O1GB/fhTlW6uDwTeuolszybS2XQLnyDL4+OcwTfaX&#10;ofc07VgyS3B/OLCQcaFTBry6LLDPmGIdkQtH4MTd8VDTeF51+Jnsc5qxH7lSsRWglbwRfYoxR5NZ&#10;he5q5JQ2wQc/h8P1WiTEGGUPq05nsvek3PGOzTehDzRNZZ/Rvsh+LxwaDRq7J87kfqEissqb4AHJ&#10;dnyd5SdrwyAqr77DIE5LQUKn3QNW00pLY4MdFnIg9lTLXbLN2jxr4r54TVfC9kT2e+G8NM+XRSWb&#10;AzKvKHpZ7TrWcjiagKn52iaJp/mXd1cGy5cYdJJLUITG1vMokVHaCI9plICxp7LfCyezwLKEHbSp&#10;rZYZWijVK80DaYni2lbVe1nL5yyMkqZ83f/4tW8EcxpjvxbOiwv9hU9tPrQWzvAZHlDfqG0Wmfgc&#10;bb/nZjfLw4d+OND78wqYYr8WzgJby5dPay2cx+Z6CVfWDsf8tEu/ROl7fZMN8zHmggunF/Ca0fbo&#10;K3jA51uj4aBHPuNWx2x4Z0Moi7lSO4e48lSG8JnNx17vfLhS5VrkDN87xQ1eXxUEB9zz9M8xbnc8&#10;PDDT06i/8f32GOHK2mHWPnU/jIaiH5ruAS+vC4XRO2IZ/7g2BO6ZbHzy97bxLhCUVi1c2Tw0tlyE&#10;zzaGq16P3tPdk1zhyaUB+md4dUMYS1rSm8Jxer9wsDKsc8hkiSqUIGc+OLkKPt0UwfYHVZ5LITSW&#10;oKXtIvxjW3vbfdgkN5h5PAVS8s+220aRhmnzyppg/B71FnjNCeMbQlkLtWHzW/AZN7tmQ2GFPJk6&#10;DSuTaffT/gTVZB3WCCelpBGGKTfTRd6Lz7DAPh3isuraZSelAZqNzllwbS8JAu3dwkHRhKbUsqBD&#10;Y6CKSzmd97q1X7L7uoU+TmBWLVylGN79aHUoc+47Wn5AIv7H+vatsFuYIaxFKwyU7GBNvGWyO5TU&#10;tplc7EYCCkquhmGK3oeG64+GWRasukYl4eCn+NtLa1pNPgN9x2N+Re3O7YnstcIhs2OTS7ZFwZMJ&#10;eQ3w/vpQuEoyu+0SZd6Cs/TiRnhV2LufJgLJJDsZYVml902tgusVsV45Hez3aSkoXa30+rdPdAVv&#10;7HXNRWVNG3yLveOtEhP305/DzYp0oIrvlVJl6LnwPdH79kkw//6EkWtC9ffuqey1wnlyrjdrwSxF&#10;zdlzsNcnH4YKOZ4po0yQiYpFwgxJq2GbLlH5Vxf5g21EsWy7QXNRUN6M15FvAqucge8s4jPl33Ia&#10;mqOWhvdQD+0aXQYPiumq0C8ZeyQJzptIM0WiORFZCncIPdZr6MMciyyBukbL1yQd6wW5pa0Wzjb7&#10;nG7n64sNUchf74oVXrN1oEr85qpglkXzerSrd6EjX9N8noXSU7ZN+rcEhTl7fxJciS3ojdhTLDya&#10;wiKLrQUteKOsmeJvoDxsWuO4wtSJQyF1BhN2x+ud9h8PJEJlXRuLLCcxEuld0XuauS+RvachaCb+&#10;ciarU+/JPalC//zU8y2xSVWtD1pSmROvI1otHJ+oym7njZINZ219CoXXbD3I2d/mkQNPzNG1rNdi&#10;L/SX5UHwVzQV3loayDY8uhpFNflgAnP8O4syrGCvSZJVfIz+kdZYccLgX9yAz95ZkEicosrg7RVB&#10;rOd5dLon/HNTJEzcn8D42fowGIqVexByhk0S5HQy0w5BKhxq1PZ45qvWBy35/grL4hB7lXCk8U9a&#10;CIdAplh2WRN88UuE7PfRvT7bEAEZFc2aLVeOyK2DmyW+wyzszbTGR1sMv+N38y2f4DWG6oZzsOJM&#10;BjYmipE3fE/fbomGjMpmzWLutrvn6q9/PzaWNvit1eqDluzTwrla4ljvcs0VXrN22OWeBw/P8oLn&#10;F/qCCzr+Wu9mQMPB0nd4UOOE5mQ6/WkN9gziPVCkpkYcrYFfbCU8tdiP7W79/CJf8Iuv1NRPI/G9&#10;vtiwTupP2NO5hJap1gct2aeF83vJCx25PtSincrMAQ2VUg5ncyKlLUViTj3crdh0yi+l4xl5MifP&#10;hJVAVV3HgxEVtW3wEopeeo+UXG0DSAnl6Of4JFayiU6tsZN6G2HUcyD2ZguPpanWBa3Zp4Wz/qQh&#10;6R+FgrjGapO7rKtBlX7YbPlCONrdOQZfvikkZ5+FVxcGsKiDq7CFdwotFY6oI63gLDyiWPbw5uYI&#10;i0fVLhccI0rhuh8M64aoofSOrFCtC1qzTwvHMaQUHpXssfn4DC84FVPGWuWeiIamC2AfWQLPC0PZ&#10;Uj6Atnt6SfvIbOpFQ9Kq4bsd0e1Wa16DleqHvfGQlNfAkm0oEZBaDbdNkIcY3fijIyyxT2cRyz0V&#10;NNq4L6iQvRPxuR+Z6wOuoeWq9aAr2KeFQ63PupMZrDKIzzF4jCOrZGSm9CREptey9LSUv0D63kRe&#10;hz1OdKHcjEpAc+7LXyNkuxWokZJsLHLM1G9SJWKxXZrq0uWrUYCvrwuBhOyu3X7dUtDADM2hvbs6&#10;SJbT7YE53rDPvetH0qTs08IRudclD27GyiXNffbkLG+IxYpHk3eXC+SIF1S1wLyDybK4L4qmvm2y&#10;G0zaGY/PaTDZnpnlA4FJ1ZBU0MDmKsS/m8sXsPcNTqmGqMxaWED3FP5+1Wh7+NeWGHgEj0sjuSng&#10;9WhQUafmWLQADSbkVTbD+O2x+mcjXovi+WRNKLiGdP1ggJL9QjjEo75F8Nd1YSysQ3ymwdi6z7RJ&#10;gvLL0PtQpn+W1EPhYzyBQhm/Ox4cgkrBC3vMCXvNW5P/EDYE322PgSUOaYxj9sTBE7SqUtJYGOPI&#10;taHgFlYO7sjxe+Lh7qmSLKP4vr7aFAFRWbUm48a6CmX4nqaeTIVh0hzS2Ev+YaE/rDiVCV4R3ePT&#10;KNlvhEOkyrHVMQeGSWxjymN250xP8InRNmG4MVBw54ngYmY+XakQ8cS9iWAvCEZ8Zo/wcpiJfx8w&#10;Sv4+9cSeao9bLlSePSebP6Jh2vK6Vlh6PE39PCKe+8OuePQNDC02VURbbGQ+XGmI/6LATUqPtd1F&#10;+yF9Y6ABil0eeXA/CUYi/jsnuMLqExngfBl6GSn7lXBEnvYvhg/Qn6C5BfH5aLPYBSdSoaTK8ng2&#10;c0ADEv7oxH++VrcBFJFMR1rb8s6GMDjuU6T6rETy1Ww8C2DSngR4dpG/viI9MMsTAjM6Tly46kQ6&#10;XCuYgmR+/bAtFuYcSIJTfsWq9xM51zYNhmOjIq24n/8SDnF52g9Zi6DNtXxTq+GdZYb5JXpPFIX9&#10;1eYocMKGRe1Zu5v9UjhET2zJN9lnwfOLAgwVg5kAfpBe0PlwGSWmHkyEIRKh0n6b32JF2OuRb/YQ&#10;Kplv+qQWKAT/9BqzzKfWcxfhC6zwdB6l3l1zOlP1+mo85lMI4/bGyxb4PYzm5VZX7ffCKa1shZFb&#10;IuEG6TIHfE8/7oyDffie1J7vcrHbhOOOFbWnchztoy8M5dIcCCUX1BI0GqR/F3j9V5cHwemAYtVn&#10;McV/b47WX2e/e55wdfOwzjdP7999tzWaretRu4cxHvbMh5slm/V+sDJEuLJ2+NlOsn09vqfXVwSB&#10;fWCJ6vNcbr673BB8aw6tFs6QiW49muLsMwnHmiUAplBY3iJ7F4Ow51F7ho44UDC3HsJep66DLTWU&#10;cIsp1w91X4Gt+JCJru2u3xGvkAyVT0HfSGsot6+39j11B6WjoObQauH0Fl451lH4jNrBOaRU9V7W&#10;8ofdcSbXuqghJLkKbpOYW52lrbc2QbNS3CwZtOlr7PPC+WiV9ibIqmPtlwaLpNl+2vngsTle8NQC&#10;b3gYnXGq4OI+Mmpc5pAOv1mwkpVwJNj4XjN0L0oaT/emZ6BnuQ8rsVreBZEJmdoOENAooKn79Xb2&#10;eeEsPJQifErt8DnNH6nc67G5PrDFPQcyCs9Ck7ApU1XtOQjE3oHWrkjnnKRccibNojkVmkCceSxF&#10;9VpPzvSC5fbpEJpaw+5NoGfJLGzE+6Qb7aW0TsNLiR65cHox7Xy03xVN3EJdyr+vC4fGtotGBUDz&#10;GF4JlSzTi/Lc0btiLaq4DSgEitNTXmc8+imU7cfYM1Bkg3+8fFt5Il1La3jFVBhNidUX2OeFk5pr&#10;WYrbjkABiYMUJtLHG8I63C9TREFZM4zcEsGiu8XzaVVluWKXOGOgfTZn2hh6m2t/dII/bwiF6PQ6&#10;oUTH2OKcoz+f+JoVGU07wj7vPJPmaW9nnxeO1ovRkrIbWAJE8fo3jXOC8AzzKy3hPD7T6fASuJcm&#10;I4Xr/H1bdIfri2jSdeqxZL3J9/6KIHCKL2dbtlsCihO7Q2Ky/W+L9kkRpx43xM71RfZp4Tw501v4&#10;jNrBI6ocaIGVeI8311qfN4ASgozeGgPXCD3YVztjoK7pvMzUojkjMvMokch322NhIIqWlg7s9863&#10;ep0N7YZNuRXE37DilLZJEemZR+2TB3D2NfZp4dCkltag5B5S290hqEQ4Yh2o8h/B3ufNpbqIh5cW&#10;+MGCk6mwI6AA7EKLYbVXDozfFw9XYQ9x93QPWHoqDYorOhdGVNd4Dt6i+wm/YW9AvnBEG9A6JDJf&#10;xev3RfZp4Xy3JVr4lNph8lF5dHNceufXuNBQNCXDmHUsTR/xcBX+S1l22EQu9jKT0PFPK220upeR&#10;ogz9qRHCvp60DsY+TtuVtJTvTprNpy+yTwtnmcYmCOWF/m63IUyGGJGk3W7SNMzsFlmmS1eFgqHt&#10;B/+8KgjC0mqY+aMVKF+A+Px3oNlnaW7ojpCNAqcBD+l76mvs08LZ7ddx/BdVyJqG82Yl/jiLJsin&#10;P8tNkI2nM4Wj2oEiute6ZTNTTet9QilC4XkxlS/y0RmekF6obSxfdH4dXKcyZN+X2GeFQyYI5SPo&#10;CNsdcuBq/MgfrAjucGUkLZCjFLjS+9w12VXzrDgkZpFa42vFrgm/W+wH1WZk0FmJZuST83wh1QyR&#10;hWbXyO7RF9lnhXOnCROkFnuYveh8j5gvT6V08yRX2OKWY1QIueVN8IjCBKGFc9OOJEKjECnQU0GB&#10;rktOp8NQyfwR8c1VgWxuSA2Ux+FX3zwYPleSbAR9rwW2KZCD78KYsLe7GRIK9lX2WeHcO9kNojPl&#10;8ytkjh32K4TXlvnrh4CVpAViry4PgOCk9qLzS65sl3mGSE78q6uDIT1f28lWLUARCU7hpfDyIj+W&#10;tEP57O9uaB/LRytPD/oWsHPUwoSosXhigQ/Y+KoHhv60s2/vxkbs0z7O5IOJUFLXBmX1beATVwkv&#10;SlvOjoiVbK5duv582jvmjqntN0uS8uaxznDAv6BHpKuiSdaMsib49tdo48u0kSPQx4nMqGXJBWkO&#10;ySe2Ep6XpODqiK+tC2VJHGlOis4/HVKiWq6vsU8Lhzh0ohvcM9l0ZLAp3ozn343nS/MJmCSW+3Zr&#10;NIRnmLeasyuQVdIE02yT4foO0kyJHI4NwsfrwljqWbUetSPej+/n7xsj4M0lAbKoir7MPi+cy0VK&#10;hnEosFioyt0DGoFbfyYTbp/oIkudxak9uXC6mGN2xEJiUWOX9j4UeOqcUAFvLzPsH8TZteTC6QaO&#10;mOMN+73y4Nx5bQNOCf4pNejgh8EVVphYnNaTC6cbmZ6n7agbDQer3Yez68mF043UepVlRn6j6n04&#10;u55cON3EZ2f7CNVdOyj3++TsPnLhdBNpabXWWGNnPGkIZ9eSC6ebuNwmTaju2uHtn3XZPDm7n1w4&#10;3UT7YNO7qVmDJ+YZMnFydi+5cLqJSfna5i2j1E/DZ5gOAeLsOnLhdAOvH+cMJXXa7pqQlNMAd08y&#10;L6SGU3ty4XQDR0zzgMoGbfNXByZVyrY14execuF0A99fGQxnNV6vszuwQHWZAGf3kAunG0hbEraa&#10;sTTbEqxzN2xdz9n95MLpBk49kqhpYkTKdDPtcKLqvTi7h1w43cClrtom9KAVml9vku89w9m95MLp&#10;Yg4abQ+HAgqEKm8aRzwKILOo40BQWm35F8mempzdTy6cLiYlxwhIqBKqfHtQKqgdnrlw7WTdJkw3&#10;/eTCUtIWVbYY3TOHdm+7U2XXA87uIxdOF/POia6QU9wkVHkDWs9dgl+cs+C5+T4wWDE6Rln+n1ns&#10;Dw6R6hk2i6pbjO61w9k95MLpYt74oyM4hJXApUu6PGmNrRcgPKMW/rDAT7W8kt9vi4H8iha2tw31&#10;QDSsPXWPPA0vZ/eTC6cb+PB0D5humwQLTqfCyHWhqmVMkbZ0n3U8GeafSoX3V1u2rThn15ALh5PT&#10;CnLhcHJaQS4cTk4ryIXDyWkFuXA4Oa0gFw4npxXkwuHktIJcOJycVpALh5PTCnLhcHJaQS4cTk4r&#10;2K3CufL7MzB+RzxsOZMNby42vSXFlaPt4cUlgfDpujDGl5d2vP7khWVB+vKvLw+GK8eYv/Px1aPs&#10;4aafnOGzzZFwyr8IYlLr9QxLrIFfTmbA0JmeRrdAVPIqut44JxizLRbsg0pk14tKqYPZB5Lh3ilu&#10;HW7kNHyaB3tfRFN73ny8NlT/283h4wv82ZbwFIn98gI/2bEBP8r3CZXyGnze2ye5wnf4u04HFMt+&#10;l19MJay3S4chMzzhKhMbTA2b68Pu8wk+86Cx5iUceXGpri5cNd5F9nd6/hvHOsF3W6LBM6JC/ywe&#10;YeXwz58jYJCZ38tSdqtwPv81ki37JZwILlYtI/LhGR5QUN7MyhL8Yg1786vyB0c4d8Gwrj82rx7u&#10;mGBe+qQ3lgfAfp98qKnXZaJpar0I8dn1EJ1RCyl5Dfqt3OnfE5GlprdExMr40bpQ2OZfALVnz7Pz&#10;aGvDuOw6dr1kvJ6IppaLsPRoqvp1iCj8sJQaoTTAC0YiqgdjRZf+dnOwxTOHifuOCS4QLNlkmJ6V&#10;tnFU3mMgivaTjeFwHL8bPTeBNiGm30TMLm6Ci5d035be31a/fBhq5P0HJ+juR9Hiuzxz4YYfO2jg&#10;8Dlpq0V6/0MkKbHomf69LRoKK1tY9Hl2SRN7loyiRvYsxFmn0/CbKK6nAbtNOA9jy9kg2c05obDB&#10;5JqS5xb6yNbpLz2BL0ClnEhqNaXwT69iPZxaWSlXHEuDqoZzLGSfRL3ftwCenOfNcpbdNdEVhk12&#10;g7F742S7SpfVtrIk6spr3YAVfZNbDtvoSURwYjW8vSpYdr3nUFhVwhbp768IbncdkQuOp8k2pJq4&#10;J1613DOzvSE2ow6O+RTBAfd8mHUwCcJS5Zv/jtoRCzscc9jx8OQa+EHYtv2xmV6QWWTYgp02AFZe&#10;fwC22vu9Cthu3FTZqQLvcM+Fx2Z7st9EvH+qO0w7lqLf/5SeO66ggW0FqbweLf0W0XruIozcFNGu&#10;jJRP4e8jFFe0sN5F/Pv/fo3W16nd7nlw/zR39iz34b9OseVspezfuihNcLcIh7r33d557AeKKKxu&#10;hhHT5FufS/nPHTFCSfwI+LE++NX0C5iyN0EorcPPDlmq5UTSTtFrTmcIpXW9yXqXbKNinnssVSip&#10;w/HIEhg0xtAyX42Vy8bPsAszXe+gd4HsGlK++3MY+CZWqR4jPjnHG99Ri3A1HbZjL6FWVkladRqR&#10;auipMgqMbwfy6rIAaGg0NAq7XfNkx29E89U2xLAlY0vbJZhgRMD07k6GlQglddjglMV2qRbLDMEG&#10;VIk67Jkfwt8ru5aE41H0BI/ochgsmIC3YQNEwiDQQkHlObSfqVN8OfaexhvnzrBbhPMyfpzKujb2&#10;I0VQq/wR2rhq5Yn7sQUR0Yityh9XmvaJbIOLhNI6/LuDZBbTDiaiyWGoMGtNiIYRTUHRlCMUVDTD&#10;s/OEXgcrxkqXLOGIDidDi+FmEwkDKScatY5qx67C6+3wyGXmhxQeiRVwvRl+2x0TXaC81vC+PaKw&#10;AqmUI36xPUoopcNn26Nlx3/G93JeMAPJ9JlimyI7ruSI6Z6srIjYnDq4f4puWThxzFZDgygFba1P&#10;/pz0WiL3euazMitcs+BK4W+LJA3ZKfS1lOfQt6QMqu3+rhG7RTi+6J9QF19aZfiY9BEmHDHSciET&#10;swy+ANmsj6NJoVaOEVt7n0y5aXK3id5sAJoPtKJSBNnntNhMtayEESm1whk6+/y9DToz65P1YWjG&#10;GMwzwp0dbO1uitfP8mKmTqVgzolIRr+NsoKqnSPlPXO82POJWOtgPAfbJuyZRdDGVy8tMfhRbywK&#10;kJmKsVi5zUm7m5ZjMP2qsMF8aaGv/thpI8nn6XlXuWWrmtdRubXse/102LDy1T7WcB1qWO9GwUrP&#10;6Wp2uXAm7teZUEHJ1fACdp9SLKcWROVFXYvOrhQ+KVUwxETr/Qi+tPRiw8eirl+tHCO2RK7YAosg&#10;M3CNO5pAEnPCGI+gnS/F+z+HYM9hDzuDDCYaYZ6tCYe/A96GvzMXhUw5Cb7eHAmhiQaTi3rtV5b4&#10;q54n5cQ9BrOV/MSvd0SpliMGxhsSieSXNcMjM3UVkBz2VEmi+EvkaB833duITJUIhxrIP60RRkTx&#10;3aeXouOOz7T8ZBoUos8iRUPTBfhoo9wkp4Yip7yJ+Vefbghjf7tmjBO4JVcKZ+lQjGbt+H3xcLeR&#10;XlxrdqlwyGEvx49NFfkT/NGD0PYWu30CmRCDVYYL31sRIpTQ4UhYkcmRkT8uD5SZgo7YqqmVIz43&#10;zxfqJb0DPc9Ha8xbzkwje1KQcGhr9Lqzhp6BRpyulTiwFhF/4+LT6ew6x2LK4LqxjrDxjKFHoFb3&#10;ww58PaJbmKFhqGk4B++sMj6U39yq8xMIfkmVKFzdcO/H60KZ4y6C/IkX8d0pz1djbpEhOQkJ563V&#10;uvvTAEJZfRtU4zO9vTIInsVGoKZe3lNXoTkszcfw5+VB7G8kjKdnCX4Qvic79DGVoMYmDnvlr7eh&#10;uWmivmjBLhMOzcOsQmeWuvqjYWiD4g+huZJsSd4wGiWhuQ7lubP3JwkldFhqZ3pE7e9bIpgzLmLV&#10;cePlfzoQL9uLk5JfDDCzoheVG1pIqsTvrg+GbzfLfQSf2ArVc83h03N9ILe0iY1MvbdSZwb+d5vc&#10;J1jSwegiUdqI5JQ1wVNo+qmVG4y+hxTbgwv0ft6iU6kyMy0PfTrl+Wq8Br+7FPQsoqn2waoQNgqW&#10;jb3Ok4LpPfZwomyUjeCbWg23CEPZ36AP1oaCSCo5y4bnxfv8Y0O4TNhSkOn2yZauTdjYZcJ5bUkA&#10;m8egsX4aLqW/0eiKa2SZ8PN0qVxvnmZwHEW6RBvKED7qIEHFVFu50N4wsd//Msc0Wb4ymidRK6fk&#10;U1ippSipbIUXFvjCSX/DiBNhlaPp0TxT3CSMPG5zRdNRqMBPzfeG1jZDxSJ/UXmelHdihZMiIqfW&#10;6DzJ6C0GUTIfwzGD/Z0auF0BOodcxEEP4yOEUv57k7whSUFzT/Qfx+2nRusShGXV6J9pKDrwpxUj&#10;cdQILkNTjo5Pt0tmf/NOaP+7v90Shf7vWdn3FNHQeB4e7UK/p8uEk1ag61lCEmpg3sFkPaXDpISx&#10;O3TzCXpiqxJXJN+E6Z4OHGL7EMOLr0Uz4J4p6sn6aJb+cKDcT1l3XFdZOuJmx2zhDB3c0ay5ET96&#10;TGqd8BcdRh9Q/B4zSXuEUkNCresKmzT9+/r5dCZrQUVU1Lapni/y7+vle42eiTJutp4KNLw3Mqn+&#10;s0U3okYjd3ZoJUjx45bYduer0Su+QjhDh2NRJTBQGBJe4JjOBHoqokR2ztDJrlBQapjsJpDZ9frC&#10;ADjsr/tey4+172kpauAO/NYr7NKhRaX3mb0vqd05WlF74aBJtgRNJXpBNOZ/Fh0+KckMkY74nMYW&#10;W3o+mRWFVQaTiJxC6XE1ZhYazL/4rDqj+8bQfNI+RTralUc73oD2Vvw4WZXyDzthn26EJy69XviL&#10;Dt8fMK+CSXk7VpzimlZWeUkksneG/xejLUTQHIbadYgr0JSTYpkxsxV7/2x0ukVQTyD6MGrCeWuJ&#10;6ekA4nPYK5dLNtCi3/PZRt3k5rXoy9qF6KYMlqqI4GX0U+ub5P4O+YtZgmn//krTVse9Mz0hOKVa&#10;VrcWHTJvMMMaai6c5xf5QQE6cmTLTjmYAB+ikynl/GMpsha0Bk056fk0iNAgeYFnsFWUHm9H/CBS&#10;/4bmT66TTEwqudQpXda173QyPalIrdrko8kyvygqrRaGCH7RCT/5/NFye/N6MJFkvi48ncYqmV9y&#10;FYxcL39fH+L/HePlGT0n7TQ+jG8fLR/ufXe5emTCvVPkm121oXCuEXwI6iG2KUy18dtN96Q097Te&#10;MZP9DhFOodjbCeE7t/7kDMm5OkviHZVnIt9oDb47Y7s60Eir8hwl30ITXRp69J+NxkcTO0vNhUMT&#10;d4QgNMnUjr+y0A9KFTPid0w12KLjD8fL5lhMVRLi20uDhJI6O32xvemhYNqrpk3SrVN8k1o5kbeg&#10;D1ZRo3O26frk21wzwRBo+Dt04qWtXEx6LROb9BpKipN4xAfRDKX5LbrGB0bCb9Y4Z8gcdc8odT+H&#10;/JuYXIPpSNccYKQRIUddGkYUGFctOz7/RAobghbhYGKkknjXbC99A0b3pa0WpVMN90x104fsUGMn&#10;PVdPFE9Gaft0wUlZDbJyP6GIH5za3jd+bIYXawAI1Fspj2tJTYXzh2VBbNiShp+HG5kAvB0/bopk&#10;zoXwjTDLTxVukZN8S4z7xYlPbLnumeQGD+F175UkHN9gJw+bGbUzhv2dWjAqz86ZgcIUPuLtP7lA&#10;oiTQ8vzFS/CvbdH4kRXzOPj/3y8LYKafiPTiRvgdmhTScjdgz+OTJDcRxh9C21poaaUciE73K0sD&#10;YK9nHotEoAGAM6E6P4PCdZTlRY7fGy9riYtrWlRDSV6Y58MiGkRkmgi1ofg7aeu8DP0q6XH6fhQ8&#10;KaIZG5vn8H1IyxDpN/1pbYi+cSHEZNfDS4qyFD1CMBX+Q3x2tjdLOC/FAQ9DGBBFAxSUtcDIX+TD&#10;8jSgsfRkKja66CdiPZh1pOv8G6J2wsGutLRaZ9+uPGXcXLkSf2BUnmEGnvCLk24kirbEcJGMuhEi&#10;cmshLLsGwvLqIBUFl1nSCNP3GTZVipRED1NPlVnWyMpHYctL5Ynr3eQjXY/M95H1IsW1rbDwKNrD&#10;whzG83N84GfHLFmsmF9cJTtPeh2RTyzwhRxJhaVRsMNBRWi2CpUHTaAP0EanyOLSujYWaEl/H7M7&#10;joXV0LM8oNKCivwbOvzSSk7zUA+rjBj9ZXUwa7RE0IStsozIJU4ZMrF/sKK9D/H0iiA2KUmgsun4&#10;7kdtw4ZJeE9/XIKNgHc+C5IlnEdx22ID8IBKFMa6k7oG7rBnx6Nz3+yOhXPnDL938n5DxMCy47p5&#10;rlR8lr+uCmUNyG2TPdBvSoVawcTf41MAN6hMc2hJzYSzEJ1QqjBxOfXwUAfhK84xZaysyFNRJWyt&#10;CQVeJmJrJT2mxhELdBWYWjsyN9TKiGxpvQgzDye3e4YR6Mh6JlawmDk1u5oqdC0eSyw5C99jBTe1&#10;voRIITauUWWsEimdeQKZWuT3UW9LQqL4rYS8ejZY8rNLFvoI6tcl/m6+H3sW8TeROD5WmbT9x44o&#10;2W//7Bf1qGNy1A/5F+jLUcyeWjnis4v9ISyzhvmlUhNaBPl+NWfPQXxhA3xEUc5GfodDUAm716c/&#10;m46EJg7C93MktIiVpwna5xcJE6/4DRKLGtjIoxL0HikqYc6Bru1pRGojHHxZr64IhG/R5KF/jb08&#10;ka8s8mdlRb6zJgQrpgNbH/LZz+GyY2oUQ8tpHcq/tqqXkZLC0pXPwIgV6IPVITD+YDz86p4Nu7zz&#10;GGdjazzxSAL8BVvcAWPMb7nIPHwdW+FxB+JhGV5DvN4ql0yYcjSRrdO5GU1FKkuhIV+iifrNligY&#10;Qaak4lpSDsZn+CeWE3/PN1uj4FEhNEbKB9HPkP7u642En9Bzvoe/Wyz3hSLMRcnr8H1/tiEMJtkk&#10;4nvKMbynM2kwZn8c/InM1w4alg/xG5t6JiUpjIrKf7k5EoZIeg8y0/+7MxqWokkvPsf8UynsnXTn&#10;nkGaDw70VpJoyU4mdiR8c0g9qHg9c9YF9RbK3pPK8e6i9P2qHe9qcuFwclpBLhxOTivIhcPJaQW5&#10;cDg5rSAXDienFeyxwnlijneHHGpiVSjxgZke8PQ8H3gQ/1U7ruTVwvyKqclIJSmui865d7IbyyOg&#10;PE7XomPEOya6yiIUqLx4jB2XhPKokc6llFdieXOek0bBHpntyd7D3XiOWhmRdH3Kg2DJ9SmNl9q3&#10;kVK5epfi8+7Dd/biYl/4cEskjNsTDy+tDIRHZnmyCXJp2Z7KnimcsU5sNt0Uiypa4XMT8w/D8KOH&#10;ZtWyycITkSWqK02V/N+uOEjMbWBLhu9RSWukxjH40ZPwHMrDdvd0+YKxm35yZXnZ6Bhxj38BXCVZ&#10;G/P2imD9MeJ6E7kBiJRa6kRIsb58uBlriZ5a6At55U3sPWx0z1YtI3L4dE82iStePyy54+tHp9Wp&#10;fh8p39sk+U74HVacTocEfGfSwFmaIC4ob4ENtIxdcv2eyh4pnJfnyXOkqaGkuhX+sND4lueTDyTq&#10;Q0oSc+rhASNrdKTMLjQEGP5nc8eRtZRbTZqJRnn8j4ocC46xZbLjFPIvxfITppc4UCxaviRJI2UY&#10;VSsnpX1wif492EWXmsxE+u6qILbUWkRArPH0VSKlYTtqqK4/By8v0n2nIT+5sHx6JBJabzNhRxwM&#10;muTGcsuJy607ilbvKeyRwllkI89htvi4IeL5Nuzin5rlzSKJafWg9DyRT87ygrPNhgjoyto2eEZM&#10;5WSEwxUrPPf66+LJjPEWNKs8E+U5CJRl5hzSrV4UsdxOLgzqPaT4bK0uGYUxvrcuhEX9ivjljOnV&#10;pp9sihRK6kDZRO830YD8e2e0rBdYcNj0epa/rTUsmqOlGsscDL/vBjTPnprpzTLl3IzfiSYq1zrq&#10;lg00NJ+HDzfKf+v9s70gAXu5W8xo4HoCe6RwHCLkgZ7fCIuhzOIYB/BWVGgKj39lvemEHDvcdMsh&#10;RIRn1sCdE437HBMPJMjWyucUt1+TTysdpfhincFkofUl0fny1aM3dBAy8j3eU4o3fjYutEeme0BW&#10;sWGBH4Gyh74gxPkpSZHpK+11AZQihnfQ2GyXrIolwVHEtVo54p2TXPXLSZIKGuA+NDulxykMiLKK&#10;SpMX9mT2OOEMRFMiUbHsgNZZqJVV46idscwMoA8pXbC25JjxdTpXY4sYq1iuXYam4O8FE0PJW6e5&#10;Q12jfLViQqZ8zchA9GUCs+VR4Ldjbykefxp7xTyJ2UU+iPR8Ne7zNCRppN/46Bz1GDcSwWJs3ckk&#10;kvYghLfXqme8oQp7ItCwKI+eZ8h403F61EOIaGq9AO9SbJ9KOeLb68KEkroEIs/MNZ65szewxwnn&#10;aVqPIQnnJxtZrZwah2IPQT0F4ReXXFlqV98Y49ln3l0dzCJ8pZWMeqlRu3Vre6S8a4IrpOafZRHQ&#10;0tWObuHybJmPz/SErFJDi19eLc8V8J5wTxGmUlqJjEo1CJHWtdBggVq5EfgOyQcks07Zi6w0kiWH&#10;Rt8oMl1EQla9yWTot2BjI6agJVQ3ntMHsKpxLZqpImjNjAtaBX9ZjkLrJT2Mkj1OOJR0jmxgEc4h&#10;8go1bKoHvLaw/YIq4pqTulbWCc95HFv0tAJDz0XLsdXOIf54PJn1Tif85cugHWnpr7QsVq6lLll4&#10;j9/AJ6pCllBvryLn8vtrgmXJ10/6FcmOf783lj2riPHKpCUqlC5XcIkqgyFGlhOHCQKbuC8efrfE&#10;j+UuEOFlJB0u5WOQXv9oYCEzn9TKEt9eGigzVZOxMZEep4Vw7DsJgxGT98QLJQ2g92OHft5dJkzi&#10;nsoeJ5wfD8TJWnI1kK2uPO+RRf7sWFltG9yNrT2FolOuZSluUUmLew2KwT+hklWuEfO89bsIEOhv&#10;tDZELPv+mhCW7op6nHfR76qX9GibFI76N7uiZSNu43bLl4CvkKx0JQHdNse06XIb2v8iaCRrDSVg&#10;V4m6pkVfdDwkvZblrqblB1Jfh/V8Kq38q8uDhRK66089ZXoJ+n+3RquuO1JiCPbQVP5u9JekuSSk&#10;KMfe8eV1Ib2q9+lRwqHw+9VOhqXQBM/ocnCLKNOT5i52OufKzqOsNj5Y+elDUj4uMjuoUh0Kk/cg&#10;E3e1z19w7RQ3tmDquF8hDEWxeSrSG30hLLyi7SooWWBpVSvLBvP+2hBZSz5qu9ysm3NCPjL4mMTR&#10;pt/pGGZIqlGFYr/lJ9OTuVN3S9LaYsMy06b9gi1KX5tceBZ/z0X4RngeWirun2JIc0sYoeIzbjhh&#10;EDL1JP/b1d5MlZJysEl7TPou0u8UmFAF/nGG4WwaVZuDz2wsiWB5fRu8sdK4j9TT2KOEQ3nPpAkL&#10;69FBvdZExhqRf98RzfINlODLv2WSG3N0iUvs5PMkJ4PaZ8xZdiSFtbAvbtCNuq2kLDhoiokIR7Pn&#10;Cnwup8hyNpT6/SGd+L7aIR/q/Q+2wNLrukUYMtNQBtDbJVEBtHI1r8QwMBAQXwnXd/A7/WIMlZ8q&#10;3xcb2k/+rhK2LYlGX0V8B3Svg4oGZM6B9itiaZc4EVX4HmlZtLKMyGt+cISDoYahdHp/lMherayS&#10;ry7wh1z87WpJBOc4Z6r2oj2RPUo4lM9LmiMtJr2uw63+aL4gKVfn1NIyW6qQIsUd0URkVTSxfWz0&#10;5+O1yXQhX0VMNk7b5UmX5jbiNRedyWTX9keHllpwKvfV7mihhA7k0+ivi6TKISIqvYbNZYjHrhrr&#10;BBckAxEHAgpM+hO0urKywZAMo6HlAjyhWNX6HJp61NAQKOWW9D1I03ERzih9N3wPUuRUNptcTXnn&#10;RFcIT5Mkg681fwCHSKm1Jh1MYD24FHt8802/hx7EHiUcyiMtHdna652HraZ6WZEHfXWtaUhSNRz1&#10;KZTRJUw+H1Ra1wpPiom7ke+vDmV/PxlVCtcJjjYJsb7FIDhqGWnol1p5WposnjvXTm6KjZgt8Z+w&#10;AZDmMTgaVAiDJQ3Ae6t09xUxrwN/4pEZnu1GsKgn0Zf50ZFl7qF7ekVXtHsP4taBItJKG/Updoni&#10;jmciUihPs4n3PgIbGcr7LcItXB4RYS4fm+XJTF8RP6PfJvtdPZg9Sjhfoj8hgrr/8UdNJ17469pQ&#10;lkCiuKrFaGSANFkhZWyhc+jvNNex1y+fmWVknknPsVfs4UI2/w8KH2adgzyNlVQ4HwuCJNDvmHtS&#10;PgO/wyFHOKrbBeDrX00nCP87mmXSLDdOoYaKSv7SnKMpzN+IzqxVDcx8bq6vcKYOtBXjI5KBkv9J&#10;ckgTDprIjkP83TLdQIyIBdiIqJUTeddkV5YgRPl3+gZeMTqTlvxTyv2gLNNT2aOEs8fFMHtPptFX&#10;JjLOkzPtnlDBKuZGlyyjJl18hmFugj7OhEO6VEPDprhBVHYd9nCX4JN18qiCdyUVnyqkTUgxXK+Y&#10;03CW9Gb0rA/NMFRYSoEkghx12uBVem5+qaG1rkIT7PXFpve8mXuckgMafIKZew3psR6c7g6pwh6e&#10;Y4V9PZVU7jdEWW2+kOQl2+wmz4tNWwdKz1dy1O44oaRuvuu9zcaDbck0pv04R1NaKcWxK9GvKxJ6&#10;rjT8DfebsWlWT2GPEk5kssFBrahrgzdMOKifbo3SD1sPNmGPbz4t32JwJ5p/V486A2+tCmQThJRo&#10;72rFFuAUXk8z54SzrRfgKZWh4rhMgyDJ3LhP0tInZRuiECjCQOZoY0WSOsaV6Ih/jT3txB1xsORI&#10;Kqw9ngGu4eXw2XpDOM0v3rmsgRDxMPYg4jHas5OOUQ5rU4kryJcTQZV9uq3Qm6NPcTRG3sNO3hnP&#10;nmnR4RRYcTQNTvgXw8pjhl5Zus0kZeekofbRm6PZ8xN3OOWwOD0q+wo2CpRvj8JsbhKGphnxPYSm&#10;1LBnp173Cdo+XjzWC9hjhENRu1KQHX6rkfUpD0xxh8Iy3Rbdk/YbWl81KvfaCUioZLtD73DTmUtR&#10;6bWq5zmHl7Lr/7BTvRWX2vhS4dC1pcO0lExdum38KwvlZo4ayDR8m2bVsTwNkbvFGno3GjoXr/Xs&#10;siBWlnLHvTzf9KZPAZJROQLNA1EDMQwbnUgh2sIURv9q6DVps9qO8INgZo/Bf8WGorC8Bfa458J+&#10;z3y2+xuJhhJHviLsBdSb2GOEMwgr15ngErZb9DH/QpZJ09iEGCXTXnoyDTZjmSs6GIW5Y5Y3OISU&#10;wjr7TNjslAXbHXPY6N26E+mwzyMP/iupEFK+uiIIvt2PNreRVvx0UAlswGfdiM+wF1tgcYeEe1DU&#10;FMpPfz/iWwi7sKJIz7t3phcsPpFmknNtU/SZKEk4609l4HvJZIGoO5wNYfezDyTBilPpMPVwMvMX&#10;xL+rcfS2WDiO73Ullt+Lv3vekWRm3tJ9vt8Tr/ocUkp3SKDE+WplpHxR2EzqiXneLFNrVmGTPiso&#10;bQl/OrgYPt8ZxXZpE6/bm9ijTDVOzt5CLhxOTivIhcPJaQW5cDg5rSAXDienFeTC4eS0glw4nJxW&#10;kAuHk9MKcuFwclpBLhxOTivIhcPJaQW5cDg5rSATTn5lM/zzl0hOTk4zmVfRDAMqW1pgY1wCJyen&#10;maxobkFTrbYWBhw4yMnJaSbjamq4cDg5LSUXDienFeTC4eS0glw4nJxWkAuHk9MKcuFwclpBLhxO&#10;TivIhcPJeMWhw/CygyP83ccXvvL1g1ecnGGgSjlOHblwOOFLFEpiXT2UNbdA0/nz0HzhAiRVVcON&#10;R2xUy3Ny4XQprzp8BIYetYV7j9vJeNex4zDw0BHVc7qb3waHMKEokV5Ti8LpGc/YE8mFozVtbOFb&#10;P39YlZAA+3LzwK24BBKw9ZYyvLwC9uTkwtrEJPi3fwDcantc/VpdzPFh4ayHUUNQSSlch8JXO4+T&#10;C0c7HraBTQmJUNPaBhd/+02WJN0YqAyVbTh3Duyzc2DA0WPq1+4Cvoj+TE2bIRG7Elw4psmF00kO&#10;wh5mdmQUVKNg1FDa1AyeZeVwPC8fmQdnioshE/2JC5cM+92I2J2WrnoPrXnNocOwPT2DJUMvRL/m&#10;eEEBrI6Ph7XxCXC0oJBF/kbgM1/PhWOUXDid4JATp8CttAzOq4igFlvzcdExrGW/SdKTXI090+On&#10;TsN3gUGQf9awnTxhTGCg7PpdxfvsTqDQdTuhTUFzbcDBQ4bjKJaXnZzhNTcPGCj9O6eMXDhW8rEz&#10;9pCOPYcaSrH3eQ0rn9p5Mh46AsGlpcxcI9xy+ox6OY25PMawMdSk4FDVMpymyYVjDQ8ehsOFhXBJ&#10;sju1iMQafJfH7NTPUyEN+drl5KJ51Kx6vCuYV28Q/Mn8AnmPw2kWuXCs4JZEw2ZJUjSik/+lr6/q&#10;OaY4xOYo3Gtnvtg6RbuTsmfPqm+Ap07bq5flNEouHAv5lLMLnFPxaQgu6PiTj6B2Xk/hDwGBwtPq&#10;cP7iJfg3+ltqZTmNkwvHEqJJsy4l1ehQ80senurnacS70a/6KSQElsfGwYHsbMZFMTEwJigYrsCe&#10;RO0c4vP2DvCNrx+jY65h/04RweUV+uPEjzy8mP+ldi1OHblwLOBDJ05CRp1hg18pqih5g8o5nech&#10;+AArctHZRuFOxuFdVAz3HW9v8i2NjRVKmIfMxia4ye5Eu+twGsiFYwGfc3SGFpXwFMLmpBTVczrD&#10;Pzg6waGcXDh38aJwl45Bgwwf+fjJrsOFoz25cCzg/0LCharVHi96onmjck5naIemmIiSxkaYEhkN&#10;r7l7wGuubjA3MUk1xoxQiuJ5Ac0z8Trfo19zIiubMafesJW8FEHFJfoyvyQmw0AbW9mzcMrJhWMB&#10;7TKyhGomB83DDD95SvWcznBVTBw0YW+zMC5BNcT/Q3dPaFSJNaNh8tlR0e3KE/empwul5Ljf1V21&#10;PKc6uXAsYHhpmVDN5CDziGbj1c7pDB9zcILxMbEmR+p+CosQnkKOtalpcKXK/AwXjjbkwrGAGfie&#10;1NBVwiGqVX4pn3NwgLPnzglPYsDm7By2rEFZngtHG3LhWMDLIZyO+FVIqPAUcnDhdC25cCygMeFQ&#10;wOT93SycB06fgcUxMVDUqD5MzYXTteTCsYC26ZlCNWuPEadOq56jBSlK+fojNvCMozMcTEtnc0YE&#10;Cp258Jv62h8unK4lF44FnBAdLVSz9hgZGKx6Tmf5nrsH/JycAmVoDoqgUbOY6mpYl5gEM8Mj2BIG&#10;JbhwupZcOBbweSdnaDUyd+KYk6t6jtXEXmZTSirUoSikPQpNhr4TGAR3H7eDK7Hc02fs9WtrpODC&#10;6Vpy4VjAe7CyRlVVCVVNDhLUEA1zB/w3KLidSGnV6PtBIbJyXDiXh1w4FnJeTCz8prIOh7A6PkH1&#10;HEt5NfY2dvkFwlUNSMLv9LBiopUL5/KQC8dCXoW9SrWRJBdFjU3wOwdH1fMs4bWHDkOhYlk1wa28&#10;HK5VJPR41t4e6rmP0+3kwrGCn3p6qTrkhK256OtYGOd1o81R+BhNs+GndEunKbtMscows1d5Bdyo&#10;EM6HXj7CUTm4cLqWXDhW8gd00NVaejLj7EtL4aGT5g1P33zMDg5nZkMbOv1vu3mwv12LFT5XsrxZ&#10;RE5DAzPNpOd7FxcLR+XgwulacuF0gtNCw+Ds+fOq8yi0IfE76MjfZnsMBmMFHojmF51zBfovNxyx&#10;gdtPnISF0bH6ZQoUKCouHiMf5zT2XGrX/XdMHNxy1BZuRc4Oj2Bl1JZx78zJhau5cLqMXDid5Bsu&#10;rsyRV0sRRShvboZjeHxdZhbMi4uHFWnp4FNU3M6hDykplV33I29fqFeJQSNQb0SmHM3n+JaUQGhV&#10;tXDEgOqWVlgQEwsjFcsduHC0IReOBqRZ/eHunhCDzruloN6Ckv8NV5hglDTwR+yxTME+Oxduxp7n&#10;Qw8vFkGgBAnLubBQdl0uHG3IhaMxn3NwglXY0rtirxKGLzcVe4eSpiY9k/D/Efi+XYuKYDmWe9bR&#10;dP41yjNwGHurAOxV6LxgvKY3+lAfePvIyt1h7wj2BQXsnuE1teCM1//G179d7gDKa709JQUmBocy&#10;zggNh63JyTCgC9YT9WVy4XQhBx89Bg+cOAW/d3TS8x78//XHrJgoxZ7l+mN2MNBUfmn0jQajT3Ud&#10;m4jludK6klw4nJxWkAuHk9MKcuFwclpBLhxOTivIhcPJaQW5cDg5rSAXDienFeTC4eS0glw4Cl5l&#10;ewwe8/CCJz29Ga91cFIt15cpJgehKG2145xcOO34GYqFQvxFBNCeNyrl+ixRLJuyslnUNwWTfsj3&#10;zlElF46C3S2ctbFxcDw72ygnB4fCCA1WlZrLb/0ChF+uQ2RlFcu1oFa2P5MLR8HuFk4afgApGs6d&#10;h8qWVmi6cEG2Hie4uATuNXNxXGf4XUCQcEcduHDUyYWj4OUWzoLoWHjT2QW+8PWDhBp55lD/0jIY&#10;1sWV+Dr08VwLi9iShEYU8QcoJLVy/Z1cOApebuF84eevP/ags6vwVx1osdz7XbAPj5JXHzrMBgco&#10;94HacU4unHbsScIhliqSdnwRGi47znl52K+F8wI63Wvj42FLcgosi4mFm9GHMFc4d9udhCkhoexc&#10;4pzwCHj8jGEXNHPZkXCUid7/FhFlOG53AibhM2xMTGLPsAJ/w9vuRjbwtT0Of8JjtODtdVd3eFHY&#10;se2uU2dgcXQMTMbrsHI2tvC1rz8r9yL2eB8ICUSkpAQjlHp3S3IybEhIxPJ+/W6z3f4pnIOH4Muo&#10;aJYgQwTZ9JQ4wy0vX7Ydu1I4ZMJsT0xmx8h5r0c/oP68zpFvRcGNxspL15eeY4odCae4qUk4oltm&#10;PdLLG4baHIWFKBYSOP1NmawjqbYOblAMJDyAApBiQVw8jA8O1TcSQcLvvMvRif1fhFNRkf4alERk&#10;WlgYyzBKZmPtuXPsfPrtNa2t8Dcv+arUvsx+KZzR6IBTOlkCffTQ6hqYha3ujswsaFJkrZEKZwhW&#10;WNvsbH1FDSuvgOex13rJzR0qheQbF/G6Y7FSSu9niqaEM9LHT/irDoVotj3v4AAHU9OYSJ2LimEx&#10;3mt+bBykS3omer4zxSVwAz6veC2lcNxKS1Hwhm0QN8TqntmUcD718WXzOw3IRfi+qIf91j8AElGo&#10;l/Ce82Ji9GX7OvudcJ6llLGSfGhUAYc76db9X33YBnbn5glHdJAK5wUPL302G+qtPpGs+3crMKSs&#10;pTKPmWm2GRPOe2j+lDUZdiggbE1Jgauw1Z8ZFg7T0VSiRIbide46dhyyJVvJ0/M9eOKk/rhSOHRc&#10;2kB0JBzqbQ5hw0LnpDSchZuPG/YD+ouHNxs+/8C9vVnXV9nvhDMtIoL1CiJCsOWVHh8XEqLvjQhS&#10;4fhjCy+iqqWF5RAQjy2IiBSO6PBTsDw5ujEqhUNDwFKQCDPOnoVt6MN05EfMR/NNiockCTiUwiET&#10;yzYrC15Bf2dUYDD83sWNlTMmnMGHDkNgSSn7G5m0c9EkfZiEKZilt1NDcVCXO64/sF8Jh/bT3Jie&#10;wT6+iJVockjL/BkrUMsF9cEBalVF0PaF1PJ/jeYU0Q5bYymWxaKvI7muMSqFk1hVDR4FhbA8OZWZ&#10;lP9EU+jh0/LUUe141Ba+w3KZdfLsn6aEcygvDwapDDcbE84gFI5XYZHwV51PmIb1Zgu+z3exJ1Ze&#10;p6+zXwmHUsJuy8kVPr0O97nqWlqRNLLWIBGIVDiWwFrhKAcHTPFNd0/wxcosZgNVwpRwyC+SXkuk&#10;KR9ncnyC8Nf28KFy/WhkjQtHIZx7Tp0xSzhlTU0wHXucb7C3UePjZm5taLFwsNf8JigYz6tlgwDN&#10;+Kw2WdnwNv6ORcJonwhjwjmPZtqPRkxJU8KhqIUj2bmy0UgR9LcFcXEsxa/0en2V/V44f6OkfZIy&#10;72EFk7bgUuHQbmgiCs82wnPCXEhnaKlwvvTxZQMaIuyys1kuajo2UdEjGBMO+XATUfTiMSlNCYd4&#10;k81R+Cu+s6iKinbD4H6lZSyzqLR8X2W/GxxYjpVLOpq0JSFJdnxMYJB+5IwgFU5wSYnwV2DD1n/W&#10;YBTJUuHYoFCkGBdo6DmmmCkcgjWmGg0QiMnjxbLh5eXM3yHQMoR7+0lAaL8TztdYMVslzj9NMA44&#10;ohvWpYVb+zMyjc7j0LlSUdnk56NdrxhJQlPlzy6uZk+CWiocqshS/Mc/UH/slGIoXWvh/BPNu9mK&#10;8x4+fQZSUDAEGnW7RTJE3pfZ74RzzWEbyEczSwS1ltOoMmBFf8svgPUkUkiFc4vtMfBCc0QEneuB&#10;x8UNoW4/bQ82mdlshwLxnI5oqXDWxccLJXXwKCtjYTKTsFJLh9EJD0lMyc4KZ+CBQ7A1I4vd419o&#10;LorlX3N2YSOM1NisSkqGK4S/93X2O+EQn3N0gXhsJUUTQwQ52kfQFGqR+BBS4RCfRHE4YmVVG8mi&#10;ylPV0gqLKexGco4pWiqcISdOQrpi2JlAO8SRGVcjmdylOLfFUdHsvM4KhyZAj6B/SO/s4qXfIKq8&#10;Ahxy8lhDQ2Jywt5mmJ1hwrWvs18Kh3jfqdMwHSuVe34BJFZVgX1uLnwYEAC348cfFR0D4ymWC/kn&#10;iSmkJ5ojI7HV3ZyaCh75hZCKL9GzoBDmxsbDmzRKZ8FE4MiQUP29iMrtPtT4KD77fPRnaCia7r0m&#10;NQ3+jPcdfMQG3vb1Y89CFft7FMdrZDbiOdedOCW7z0uK0USRg48dl5WjdyIeux971r+FhcNpFBDN&#10;NwUVl8C29Ez41D+g3d6kfZ39VjicnJ0hFw4npxXkwuHktIJcOJycVpALh5PTCnLhcHJaQS4cTk4r&#10;yIXDyWkFuXA4Oa0gFw4npxXkwuHktIJcOJycVpALh5PTCnLhcHJaQS4cTk4ryIXDyWkFuXA4Oa0g&#10;Fw4npxXkwuHktIJcOJycVpALh5PTCnLhcHJaQSacrIYGtkU4Jyenecysb4AB5377bWd2XR0nJ6eZ&#10;PHfxt53/D+w5pedZfvODAAAAAElFTkSuQmCCUEsDBBQABgAIAAAAIQDlTOg63wAAAAgBAAAPAAAA&#10;ZHJzL2Rvd25yZXYueG1sTI9Ba8MwDIXvg/0Ho8Fuq+OMli6LU0rZdiqDtYOxmxqrSWgsh9hN0n8/&#10;97SehPQeT9/LV5NtxUC9bxxrULMEBHHpTMOVhu/9+9MShA/IBlvHpOFCHlbF/V2OmXEjf9GwC5WI&#10;Iewz1FCH0GVS+rImi37mOuKoHV1vMcS1r6TpcYzhtpVpkiykxYbjhxo72tRUnnZnq+FjxHH9rN6G&#10;7em4ufzu558/W0VaPz5M61cQgabwb4YrfkSHIjId3JmNF62GWCTE6zzOq6pekgWIg4ZUpUuQRS5v&#10;CxR/AA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JuUnLNmAwAAXgoAAA4AAAAAAAAAAAAAAAAAOgIAAGRycy9lMm9Eb2MueG1sUEsBAi0ACgAAAAAA&#10;AAAhAD9xWtUBCwAAAQsAABQAAAAAAAAAAAAAAAAAzAUAAGRycy9tZWRpYS9pbWFnZTEucG5nUEsB&#10;Ai0ACgAAAAAAAAAhAGF4iPaqUgAAqlIAABQAAAAAAAAAAAAAAAAA/xAAAGRycy9tZWRpYS9pbWFn&#10;ZTIucG5nUEsBAi0AFAAGAAgAAAAhAOVM6DrfAAAACAEAAA8AAAAAAAAAAAAAAAAA22MAAGRycy9k&#10;b3ducmV2LnhtbFBLAQItABQABgAIAAAAIQAubPAAxQAAAKUBAAAZAAAAAAAAAAAAAAAAAOdkAABk&#10;cnMvX3JlbHMvZTJvRG9jLnhtbC5yZWxzUEsFBgAAAAAHAAcAvgEAAON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jC/wAAAANoAAAAPAAAAZHJzL2Rvd25yZXYueG1sRI/disIw&#10;FITvBd8hHME7Ta3gTzWKyC56sQhaH+DQHNtic1KaqO3bG2HBy2FmvmHW29ZU4kmNKy0rmIwjEMSZ&#10;1SXnCq7p72gBwnlkjZVlUtCRg+2m31tjou2Lz/S8+FwECLsEFRTe14mULivIoBvbmjh4N9sY9EE2&#10;udQNvgLcVDKOopk0WHJYKLCmfUHZ/fIwCpZxPE8Pf+m+y39sRt2B8dRNlRoO2t0KhKfWf8P/7aNW&#10;MIfPlXAD5OYNAAD//wMAUEsBAi0AFAAGAAgAAAAhANvh9svuAAAAhQEAABMAAAAAAAAAAAAAAAAA&#10;AAAAAFtDb250ZW50X1R5cGVzXS54bWxQSwECLQAUAAYACAAAACEAWvQsW78AAAAVAQAACwAAAAAA&#10;AAAAAAAAAAAfAQAAX3JlbHMvLnJlbHNQSwECLQAUAAYACAAAACEAJcowv8AAAADaAAAADwAAAAAA&#10;AAAAAAAAAAAHAgAAZHJzL2Rvd25yZXYueG1sUEsFBgAAAAADAAMAtwAAAPQCA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4" o:title=""/>
              </v:shape>
              <w10:wrap anchorx="page" anchory="page"/>
            </v:group>
          </w:pict>
        </mc:Fallback>
      </mc:AlternateContent>
    </w:r>
  </w:p>
  <w:p w14:paraId="0D7A940B" w14:textId="77777777" w:rsidR="00BF2885" w:rsidRDefault="00BF2885" w:rsidP="00BF2885">
    <w:pPr>
      <w:pStyle w:val="En-tte"/>
    </w:pPr>
  </w:p>
  <w:p w14:paraId="10F39DCC" w14:textId="77777777" w:rsidR="00BF2885" w:rsidRDefault="00BF2885" w:rsidP="00BF2885">
    <w:pPr>
      <w:pStyle w:val="En-tte"/>
    </w:pPr>
  </w:p>
  <w:p w14:paraId="33068524" w14:textId="77777777" w:rsidR="00BF2885" w:rsidRDefault="00BF2885" w:rsidP="00BF2885">
    <w:pPr>
      <w:pStyle w:val="En-tte"/>
    </w:pPr>
  </w:p>
  <w:p w14:paraId="3E3A9FBD" w14:textId="77777777" w:rsidR="00BF2885" w:rsidRDefault="00BF2885" w:rsidP="00BF2885">
    <w:pPr>
      <w:pStyle w:val="En-tte"/>
    </w:pPr>
  </w:p>
  <w:p w14:paraId="33FE9AC9" w14:textId="1CB8E466" w:rsidR="00BF2885" w:rsidRDefault="00BF28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singleLevel"/>
    <w:tmpl w:val="00000002"/>
    <w:name w:val="WW8Num11"/>
    <w:lvl w:ilvl="0">
      <w:start w:val="1"/>
      <w:numFmt w:val="bullet"/>
      <w:lvlText w:val=""/>
      <w:lvlJc w:val="left"/>
      <w:pPr>
        <w:ind w:left="360" w:hanging="360"/>
      </w:pPr>
      <w:rPr>
        <w:rFonts w:ascii="Symbol" w:hAnsi="Symbol"/>
      </w:rPr>
    </w:lvl>
  </w:abstractNum>
  <w:abstractNum w:abstractNumId="2" w15:restartNumberingAfterBreak="0">
    <w:nsid w:val="00000003"/>
    <w:multiLevelType w:val="singleLevel"/>
    <w:tmpl w:val="00000003"/>
    <w:name w:val="WW8Num35"/>
    <w:lvl w:ilvl="0">
      <w:start w:val="1"/>
      <w:numFmt w:val="bullet"/>
      <w:lvlText w:val=""/>
      <w:lvlJc w:val="left"/>
      <w:pPr>
        <w:ind w:left="360" w:hanging="360"/>
      </w:pPr>
      <w:rPr>
        <w:rFonts w:ascii="Symbol" w:hAnsi="Symbol"/>
      </w:rPr>
    </w:lvl>
  </w:abstractNum>
  <w:abstractNum w:abstractNumId="3" w15:restartNumberingAfterBreak="0">
    <w:nsid w:val="00000004"/>
    <w:multiLevelType w:val="singleLevel"/>
    <w:tmpl w:val="00000004"/>
    <w:name w:val="WW8Num28"/>
    <w:lvl w:ilvl="0">
      <w:start w:val="1"/>
      <w:numFmt w:val="bullet"/>
      <w:lvlText w:val=""/>
      <w:lvlJc w:val="left"/>
      <w:pPr>
        <w:ind w:left="360" w:hanging="360"/>
      </w:pPr>
      <w:rPr>
        <w:rFonts w:ascii="Symbol" w:hAnsi="Symbol"/>
      </w:rPr>
    </w:lvl>
  </w:abstractNum>
  <w:abstractNum w:abstractNumId="4" w15:restartNumberingAfterBreak="0">
    <w:nsid w:val="00000005"/>
    <w:multiLevelType w:val="singleLevel"/>
    <w:tmpl w:val="00000005"/>
    <w:name w:val="WW8Num80"/>
    <w:lvl w:ilvl="0">
      <w:start w:val="1"/>
      <w:numFmt w:val="bullet"/>
      <w:lvlText w:val=""/>
      <w:lvlJc w:val="left"/>
      <w:pPr>
        <w:ind w:left="360" w:hanging="360"/>
      </w:pPr>
      <w:rPr>
        <w:rFonts w:ascii="Symbol" w:hAnsi="Symbol"/>
      </w:rPr>
    </w:lvl>
  </w:abstractNum>
  <w:abstractNum w:abstractNumId="5" w15:restartNumberingAfterBreak="0">
    <w:nsid w:val="00000006"/>
    <w:multiLevelType w:val="singleLevel"/>
    <w:tmpl w:val="00000006"/>
    <w:name w:val="WW8Num62"/>
    <w:lvl w:ilvl="0">
      <w:start w:val="1"/>
      <w:numFmt w:val="bullet"/>
      <w:lvlText w:val=""/>
      <w:lvlJc w:val="left"/>
      <w:pPr>
        <w:ind w:left="360" w:hanging="360"/>
      </w:pPr>
      <w:rPr>
        <w:rFonts w:ascii="Symbol" w:hAnsi="Symbol"/>
      </w:rPr>
    </w:lvl>
  </w:abstractNum>
  <w:abstractNum w:abstractNumId="6" w15:restartNumberingAfterBreak="0">
    <w:nsid w:val="00000007"/>
    <w:multiLevelType w:val="singleLevel"/>
    <w:tmpl w:val="00000007"/>
    <w:name w:val="WW8Num77"/>
    <w:lvl w:ilvl="0">
      <w:start w:val="1"/>
      <w:numFmt w:val="bullet"/>
      <w:lvlText w:val=""/>
      <w:lvlJc w:val="left"/>
      <w:pPr>
        <w:ind w:left="360" w:hanging="360"/>
      </w:pPr>
      <w:rPr>
        <w:rFonts w:ascii="Symbol" w:hAnsi="Symbol"/>
      </w:rPr>
    </w:lvl>
  </w:abstractNum>
  <w:abstractNum w:abstractNumId="7" w15:restartNumberingAfterBreak="0">
    <w:nsid w:val="00000008"/>
    <w:multiLevelType w:val="singleLevel"/>
    <w:tmpl w:val="00000008"/>
    <w:name w:val="WW8Num78"/>
    <w:lvl w:ilvl="0">
      <w:start w:val="1"/>
      <w:numFmt w:val="bullet"/>
      <w:lvlText w:val=""/>
      <w:lvlJc w:val="left"/>
      <w:pPr>
        <w:ind w:left="360" w:hanging="360"/>
      </w:pPr>
      <w:rPr>
        <w:rFonts w:ascii="Symbol" w:hAnsi="Symbol"/>
      </w:rPr>
    </w:lvl>
  </w:abstractNum>
  <w:abstractNum w:abstractNumId="8" w15:restartNumberingAfterBreak="0">
    <w:nsid w:val="00000009"/>
    <w:multiLevelType w:val="singleLevel"/>
    <w:tmpl w:val="00000009"/>
    <w:name w:val="WW8Num40"/>
    <w:lvl w:ilvl="0">
      <w:start w:val="1"/>
      <w:numFmt w:val="bullet"/>
      <w:lvlText w:val=""/>
      <w:lvlJc w:val="left"/>
      <w:pPr>
        <w:ind w:left="360" w:hanging="360"/>
      </w:pPr>
      <w:rPr>
        <w:rFonts w:ascii="Symbol" w:hAnsi="Symbol"/>
      </w:rPr>
    </w:lvl>
  </w:abstractNum>
  <w:abstractNum w:abstractNumId="9" w15:restartNumberingAfterBreak="0">
    <w:nsid w:val="0000000A"/>
    <w:multiLevelType w:val="singleLevel"/>
    <w:tmpl w:val="0000000A"/>
    <w:name w:val="WW8Num1"/>
    <w:lvl w:ilvl="0">
      <w:start w:val="1"/>
      <w:numFmt w:val="bullet"/>
      <w:lvlText w:val=""/>
      <w:lvlJc w:val="left"/>
      <w:pPr>
        <w:ind w:left="360" w:hanging="360"/>
      </w:pPr>
      <w:rPr>
        <w:rFonts w:ascii="Symbol" w:hAnsi="Symbol"/>
      </w:rPr>
    </w:lvl>
  </w:abstractNum>
  <w:abstractNum w:abstractNumId="10" w15:restartNumberingAfterBreak="0">
    <w:nsid w:val="0000000B"/>
    <w:multiLevelType w:val="singleLevel"/>
    <w:tmpl w:val="0000000B"/>
    <w:name w:val="WW8Num72"/>
    <w:lvl w:ilvl="0">
      <w:start w:val="1"/>
      <w:numFmt w:val="bullet"/>
      <w:lvlText w:val=""/>
      <w:lvlJc w:val="left"/>
      <w:pPr>
        <w:ind w:left="360" w:hanging="360"/>
      </w:pPr>
      <w:rPr>
        <w:rFonts w:ascii="Symbol" w:hAnsi="Symbol"/>
      </w:rPr>
    </w:lvl>
  </w:abstractNum>
  <w:abstractNum w:abstractNumId="11" w15:restartNumberingAfterBreak="0">
    <w:nsid w:val="0000000C"/>
    <w:multiLevelType w:val="singleLevel"/>
    <w:tmpl w:val="0000000C"/>
    <w:name w:val="WW8Num2"/>
    <w:lvl w:ilvl="0">
      <w:start w:val="1"/>
      <w:numFmt w:val="bullet"/>
      <w:lvlText w:val=""/>
      <w:lvlJc w:val="left"/>
      <w:pPr>
        <w:ind w:left="360" w:hanging="360"/>
      </w:pPr>
      <w:rPr>
        <w:rFonts w:ascii="Symbol" w:hAnsi="Symbol"/>
      </w:rPr>
    </w:lvl>
  </w:abstractNum>
  <w:abstractNum w:abstractNumId="12" w15:restartNumberingAfterBreak="0">
    <w:nsid w:val="0000000D"/>
    <w:multiLevelType w:val="singleLevel"/>
    <w:tmpl w:val="0000000D"/>
    <w:name w:val="WW8Num44"/>
    <w:lvl w:ilvl="0">
      <w:start w:val="1"/>
      <w:numFmt w:val="bullet"/>
      <w:lvlText w:val=""/>
      <w:lvlJc w:val="left"/>
      <w:pPr>
        <w:ind w:left="360" w:hanging="360"/>
      </w:pPr>
      <w:rPr>
        <w:rFonts w:ascii="Symbol" w:hAnsi="Symbol"/>
      </w:rPr>
    </w:lvl>
  </w:abstractNum>
  <w:abstractNum w:abstractNumId="13" w15:restartNumberingAfterBreak="0">
    <w:nsid w:val="0000000E"/>
    <w:multiLevelType w:val="singleLevel"/>
    <w:tmpl w:val="0000000E"/>
    <w:name w:val="WW8Num18"/>
    <w:lvl w:ilvl="0">
      <w:start w:val="1"/>
      <w:numFmt w:val="bullet"/>
      <w:lvlText w:val=""/>
      <w:lvlJc w:val="left"/>
      <w:pPr>
        <w:ind w:left="360" w:hanging="360"/>
      </w:pPr>
      <w:rPr>
        <w:rFonts w:ascii="Symbol" w:hAnsi="Symbol"/>
      </w:rPr>
    </w:lvl>
  </w:abstractNum>
  <w:abstractNum w:abstractNumId="14" w15:restartNumberingAfterBreak="0">
    <w:nsid w:val="0000000F"/>
    <w:multiLevelType w:val="singleLevel"/>
    <w:tmpl w:val="0000000F"/>
    <w:name w:val="WW8Num66"/>
    <w:lvl w:ilvl="0">
      <w:start w:val="1"/>
      <w:numFmt w:val="bullet"/>
      <w:lvlText w:val=""/>
      <w:lvlJc w:val="left"/>
      <w:pPr>
        <w:ind w:left="360" w:hanging="360"/>
      </w:pPr>
      <w:rPr>
        <w:rFonts w:ascii="Symbol" w:hAnsi="Symbol"/>
      </w:rPr>
    </w:lvl>
  </w:abstractNum>
  <w:abstractNum w:abstractNumId="15" w15:restartNumberingAfterBreak="0">
    <w:nsid w:val="00000010"/>
    <w:multiLevelType w:val="singleLevel"/>
    <w:tmpl w:val="00000010"/>
    <w:name w:val="WW8Num15"/>
    <w:lvl w:ilvl="0">
      <w:start w:val="1"/>
      <w:numFmt w:val="bullet"/>
      <w:lvlText w:val=""/>
      <w:lvlJc w:val="left"/>
      <w:pPr>
        <w:ind w:left="360" w:hanging="360"/>
      </w:pPr>
      <w:rPr>
        <w:rFonts w:ascii="Symbol" w:hAnsi="Symbol"/>
      </w:rPr>
    </w:lvl>
  </w:abstractNum>
  <w:abstractNum w:abstractNumId="16" w15:restartNumberingAfterBreak="0">
    <w:nsid w:val="00000011"/>
    <w:multiLevelType w:val="singleLevel"/>
    <w:tmpl w:val="00000011"/>
    <w:name w:val="WW8Num5"/>
    <w:lvl w:ilvl="0">
      <w:start w:val="1"/>
      <w:numFmt w:val="bullet"/>
      <w:lvlText w:val=""/>
      <w:lvlJc w:val="left"/>
      <w:pPr>
        <w:ind w:left="360" w:hanging="360"/>
      </w:pPr>
      <w:rPr>
        <w:rFonts w:ascii="Symbol" w:hAnsi="Symbol"/>
      </w:rPr>
    </w:lvl>
  </w:abstractNum>
  <w:abstractNum w:abstractNumId="17" w15:restartNumberingAfterBreak="0">
    <w:nsid w:val="00000012"/>
    <w:multiLevelType w:val="singleLevel"/>
    <w:tmpl w:val="00000012"/>
    <w:name w:val="WW8Num24"/>
    <w:lvl w:ilvl="0">
      <w:start w:val="1"/>
      <w:numFmt w:val="bullet"/>
      <w:lvlText w:val=""/>
      <w:lvlJc w:val="left"/>
      <w:pPr>
        <w:ind w:left="360" w:hanging="360"/>
      </w:pPr>
      <w:rPr>
        <w:rFonts w:ascii="Symbol" w:hAnsi="Symbol"/>
      </w:rPr>
    </w:lvl>
  </w:abstractNum>
  <w:abstractNum w:abstractNumId="18" w15:restartNumberingAfterBreak="0">
    <w:nsid w:val="00000013"/>
    <w:multiLevelType w:val="singleLevel"/>
    <w:tmpl w:val="00000013"/>
    <w:name w:val="WW8Num26"/>
    <w:lvl w:ilvl="0">
      <w:start w:val="1"/>
      <w:numFmt w:val="bullet"/>
      <w:lvlText w:val=""/>
      <w:lvlJc w:val="left"/>
      <w:pPr>
        <w:ind w:left="360" w:hanging="360"/>
      </w:pPr>
      <w:rPr>
        <w:rFonts w:ascii="Symbol" w:hAnsi="Symbol"/>
      </w:rPr>
    </w:lvl>
  </w:abstractNum>
  <w:abstractNum w:abstractNumId="19" w15:restartNumberingAfterBreak="0">
    <w:nsid w:val="00000014"/>
    <w:multiLevelType w:val="singleLevel"/>
    <w:tmpl w:val="00000014"/>
    <w:name w:val="WW8Num47"/>
    <w:lvl w:ilvl="0">
      <w:start w:val="1"/>
      <w:numFmt w:val="bullet"/>
      <w:lvlText w:val=""/>
      <w:lvlJc w:val="left"/>
      <w:pPr>
        <w:ind w:left="360" w:hanging="360"/>
      </w:pPr>
      <w:rPr>
        <w:rFonts w:ascii="Symbol" w:hAnsi="Symbol"/>
      </w:rPr>
    </w:lvl>
  </w:abstractNum>
  <w:abstractNum w:abstractNumId="20" w15:restartNumberingAfterBreak="0">
    <w:nsid w:val="00000015"/>
    <w:multiLevelType w:val="singleLevel"/>
    <w:tmpl w:val="00000015"/>
    <w:name w:val="WW8Num49"/>
    <w:lvl w:ilvl="0">
      <w:start w:val="1"/>
      <w:numFmt w:val="bullet"/>
      <w:lvlText w:val=""/>
      <w:lvlJc w:val="left"/>
      <w:pPr>
        <w:ind w:left="360" w:hanging="360"/>
      </w:pPr>
      <w:rPr>
        <w:rFonts w:ascii="Symbol" w:hAnsi="Symbol"/>
      </w:rPr>
    </w:lvl>
  </w:abstractNum>
  <w:abstractNum w:abstractNumId="21" w15:restartNumberingAfterBreak="0">
    <w:nsid w:val="00000016"/>
    <w:multiLevelType w:val="singleLevel"/>
    <w:tmpl w:val="00000016"/>
    <w:name w:val="WW8Num33"/>
    <w:lvl w:ilvl="0">
      <w:start w:val="1"/>
      <w:numFmt w:val="bullet"/>
      <w:lvlText w:val=""/>
      <w:lvlJc w:val="left"/>
      <w:pPr>
        <w:ind w:left="360" w:hanging="360"/>
      </w:pPr>
      <w:rPr>
        <w:rFonts w:ascii="Symbol" w:hAnsi="Symbol"/>
      </w:rPr>
    </w:lvl>
  </w:abstractNum>
  <w:abstractNum w:abstractNumId="22" w15:restartNumberingAfterBreak="0">
    <w:nsid w:val="00000017"/>
    <w:multiLevelType w:val="singleLevel"/>
    <w:tmpl w:val="00000017"/>
    <w:name w:val="WW8Num3"/>
    <w:lvl w:ilvl="0">
      <w:start w:val="1"/>
      <w:numFmt w:val="bullet"/>
      <w:lvlText w:val=""/>
      <w:lvlJc w:val="left"/>
      <w:pPr>
        <w:ind w:left="360" w:hanging="360"/>
      </w:pPr>
      <w:rPr>
        <w:rFonts w:ascii="Symbol" w:hAnsi="Symbol"/>
      </w:rPr>
    </w:lvl>
  </w:abstractNum>
  <w:abstractNum w:abstractNumId="23" w15:restartNumberingAfterBreak="0">
    <w:nsid w:val="00000018"/>
    <w:multiLevelType w:val="singleLevel"/>
    <w:tmpl w:val="00000018"/>
    <w:name w:val="WW8Num41"/>
    <w:lvl w:ilvl="0">
      <w:start w:val="1"/>
      <w:numFmt w:val="bullet"/>
      <w:lvlText w:val=""/>
      <w:lvlJc w:val="left"/>
      <w:pPr>
        <w:ind w:left="360" w:hanging="360"/>
      </w:pPr>
      <w:rPr>
        <w:rFonts w:ascii="Symbol" w:hAnsi="Symbol"/>
      </w:rPr>
    </w:lvl>
  </w:abstractNum>
  <w:abstractNum w:abstractNumId="24" w15:restartNumberingAfterBreak="0">
    <w:nsid w:val="00000019"/>
    <w:multiLevelType w:val="singleLevel"/>
    <w:tmpl w:val="00000019"/>
    <w:name w:val="WW8Num39"/>
    <w:lvl w:ilvl="0">
      <w:start w:val="1"/>
      <w:numFmt w:val="bullet"/>
      <w:lvlText w:val=""/>
      <w:lvlJc w:val="left"/>
      <w:pPr>
        <w:ind w:left="360" w:hanging="360"/>
      </w:pPr>
      <w:rPr>
        <w:rFonts w:ascii="Symbol" w:hAnsi="Symbol"/>
      </w:rPr>
    </w:lvl>
  </w:abstractNum>
  <w:abstractNum w:abstractNumId="25" w15:restartNumberingAfterBreak="0">
    <w:nsid w:val="0000001A"/>
    <w:multiLevelType w:val="singleLevel"/>
    <w:tmpl w:val="0000001A"/>
    <w:name w:val="WW8Num38"/>
    <w:lvl w:ilvl="0">
      <w:start w:val="1"/>
      <w:numFmt w:val="bullet"/>
      <w:lvlText w:val=""/>
      <w:lvlJc w:val="left"/>
      <w:pPr>
        <w:ind w:left="360" w:hanging="360"/>
      </w:pPr>
      <w:rPr>
        <w:rFonts w:ascii="Symbol" w:hAnsi="Symbol"/>
      </w:rPr>
    </w:lvl>
  </w:abstractNum>
  <w:abstractNum w:abstractNumId="26" w15:restartNumberingAfterBreak="0">
    <w:nsid w:val="0000001B"/>
    <w:multiLevelType w:val="singleLevel"/>
    <w:tmpl w:val="0000001B"/>
    <w:name w:val="WW8Num69"/>
    <w:lvl w:ilvl="0">
      <w:start w:val="1"/>
      <w:numFmt w:val="bullet"/>
      <w:lvlText w:val=""/>
      <w:lvlJc w:val="left"/>
      <w:pPr>
        <w:ind w:left="360" w:hanging="360"/>
      </w:pPr>
      <w:rPr>
        <w:rFonts w:ascii="Symbol" w:hAnsi="Symbol"/>
      </w:rPr>
    </w:lvl>
  </w:abstractNum>
  <w:abstractNum w:abstractNumId="27" w15:restartNumberingAfterBreak="0">
    <w:nsid w:val="0000001C"/>
    <w:multiLevelType w:val="singleLevel"/>
    <w:tmpl w:val="0000001C"/>
    <w:name w:val="WW8Num7"/>
    <w:lvl w:ilvl="0">
      <w:start w:val="1"/>
      <w:numFmt w:val="bullet"/>
      <w:lvlText w:val=""/>
      <w:lvlJc w:val="left"/>
      <w:pPr>
        <w:ind w:left="360" w:hanging="360"/>
      </w:pPr>
      <w:rPr>
        <w:rFonts w:ascii="Symbol" w:hAnsi="Symbol"/>
      </w:rPr>
    </w:lvl>
  </w:abstractNum>
  <w:abstractNum w:abstractNumId="28" w15:restartNumberingAfterBreak="0">
    <w:nsid w:val="0000001D"/>
    <w:multiLevelType w:val="singleLevel"/>
    <w:tmpl w:val="0000001D"/>
    <w:name w:val="WW8Num27"/>
    <w:lvl w:ilvl="0">
      <w:start w:val="1"/>
      <w:numFmt w:val="bullet"/>
      <w:lvlText w:val=""/>
      <w:lvlJc w:val="left"/>
      <w:pPr>
        <w:ind w:left="360" w:hanging="360"/>
      </w:pPr>
      <w:rPr>
        <w:rFonts w:ascii="Symbol" w:hAnsi="Symbol"/>
      </w:rPr>
    </w:lvl>
  </w:abstractNum>
  <w:abstractNum w:abstractNumId="29" w15:restartNumberingAfterBreak="0">
    <w:nsid w:val="0000001E"/>
    <w:multiLevelType w:val="singleLevel"/>
    <w:tmpl w:val="0000001E"/>
    <w:name w:val="WW8Num55"/>
    <w:lvl w:ilvl="0">
      <w:start w:val="1"/>
      <w:numFmt w:val="bullet"/>
      <w:lvlText w:val=""/>
      <w:lvlJc w:val="left"/>
      <w:pPr>
        <w:ind w:left="360" w:hanging="360"/>
      </w:pPr>
      <w:rPr>
        <w:rFonts w:ascii="Symbol" w:hAnsi="Symbol"/>
      </w:rPr>
    </w:lvl>
  </w:abstractNum>
  <w:abstractNum w:abstractNumId="30" w15:restartNumberingAfterBreak="0">
    <w:nsid w:val="0000001F"/>
    <w:multiLevelType w:val="singleLevel"/>
    <w:tmpl w:val="0000001F"/>
    <w:name w:val="WW8Num8"/>
    <w:lvl w:ilvl="0">
      <w:start w:val="1"/>
      <w:numFmt w:val="bullet"/>
      <w:lvlText w:val=""/>
      <w:lvlJc w:val="left"/>
      <w:pPr>
        <w:ind w:left="360" w:hanging="360"/>
      </w:pPr>
      <w:rPr>
        <w:rFonts w:ascii="Symbol" w:hAnsi="Symbol"/>
      </w:rPr>
    </w:lvl>
  </w:abstractNum>
  <w:abstractNum w:abstractNumId="31" w15:restartNumberingAfterBreak="0">
    <w:nsid w:val="00000020"/>
    <w:multiLevelType w:val="singleLevel"/>
    <w:tmpl w:val="00000020"/>
    <w:name w:val="WW8Num30"/>
    <w:lvl w:ilvl="0">
      <w:start w:val="1"/>
      <w:numFmt w:val="bullet"/>
      <w:lvlText w:val=""/>
      <w:lvlJc w:val="left"/>
      <w:pPr>
        <w:ind w:left="360" w:hanging="360"/>
      </w:pPr>
      <w:rPr>
        <w:rFonts w:ascii="Symbol" w:hAnsi="Symbol"/>
      </w:rPr>
    </w:lvl>
  </w:abstractNum>
  <w:abstractNum w:abstractNumId="32" w15:restartNumberingAfterBreak="0">
    <w:nsid w:val="00000021"/>
    <w:multiLevelType w:val="singleLevel"/>
    <w:tmpl w:val="00000021"/>
    <w:name w:val="WW8Num4"/>
    <w:lvl w:ilvl="0">
      <w:start w:val="1"/>
      <w:numFmt w:val="bullet"/>
      <w:lvlText w:val=""/>
      <w:lvlJc w:val="left"/>
      <w:pPr>
        <w:ind w:left="360" w:hanging="360"/>
      </w:pPr>
      <w:rPr>
        <w:rFonts w:ascii="Symbol" w:hAnsi="Symbol"/>
      </w:rPr>
    </w:lvl>
  </w:abstractNum>
  <w:abstractNum w:abstractNumId="33" w15:restartNumberingAfterBreak="0">
    <w:nsid w:val="00000022"/>
    <w:multiLevelType w:val="singleLevel"/>
    <w:tmpl w:val="00000022"/>
    <w:name w:val="WW8Num16"/>
    <w:lvl w:ilvl="0">
      <w:start w:val="1"/>
      <w:numFmt w:val="bullet"/>
      <w:lvlText w:val=""/>
      <w:lvlJc w:val="left"/>
      <w:pPr>
        <w:ind w:left="360" w:hanging="360"/>
      </w:pPr>
      <w:rPr>
        <w:rFonts w:ascii="Symbol" w:hAnsi="Symbol"/>
      </w:rPr>
    </w:lvl>
  </w:abstractNum>
  <w:abstractNum w:abstractNumId="34" w15:restartNumberingAfterBreak="0">
    <w:nsid w:val="00000023"/>
    <w:multiLevelType w:val="singleLevel"/>
    <w:tmpl w:val="00000023"/>
    <w:name w:val="WW8Num76"/>
    <w:lvl w:ilvl="0">
      <w:start w:val="1"/>
      <w:numFmt w:val="bullet"/>
      <w:lvlText w:val=""/>
      <w:lvlJc w:val="left"/>
      <w:pPr>
        <w:ind w:left="360" w:hanging="360"/>
      </w:pPr>
      <w:rPr>
        <w:rFonts w:ascii="Symbol" w:hAnsi="Symbol"/>
      </w:rPr>
    </w:lvl>
  </w:abstractNum>
  <w:abstractNum w:abstractNumId="35" w15:restartNumberingAfterBreak="0">
    <w:nsid w:val="00000024"/>
    <w:multiLevelType w:val="singleLevel"/>
    <w:tmpl w:val="00000024"/>
    <w:name w:val="WW8Num21"/>
    <w:lvl w:ilvl="0">
      <w:start w:val="1"/>
      <w:numFmt w:val="bullet"/>
      <w:lvlText w:val=""/>
      <w:lvlJc w:val="left"/>
      <w:pPr>
        <w:ind w:left="360" w:hanging="360"/>
      </w:pPr>
      <w:rPr>
        <w:rFonts w:ascii="Symbol" w:hAnsi="Symbol"/>
      </w:rPr>
    </w:lvl>
  </w:abstractNum>
  <w:abstractNum w:abstractNumId="36" w15:restartNumberingAfterBreak="0">
    <w:nsid w:val="00000025"/>
    <w:multiLevelType w:val="singleLevel"/>
    <w:tmpl w:val="00000025"/>
    <w:name w:val="WW8Num45"/>
    <w:lvl w:ilvl="0">
      <w:start w:val="1"/>
      <w:numFmt w:val="bullet"/>
      <w:lvlText w:val=""/>
      <w:lvlJc w:val="left"/>
      <w:pPr>
        <w:ind w:left="360" w:hanging="360"/>
      </w:pPr>
      <w:rPr>
        <w:rFonts w:ascii="Symbol" w:hAnsi="Symbol"/>
      </w:rPr>
    </w:lvl>
  </w:abstractNum>
  <w:abstractNum w:abstractNumId="37" w15:restartNumberingAfterBreak="0">
    <w:nsid w:val="00000026"/>
    <w:multiLevelType w:val="singleLevel"/>
    <w:tmpl w:val="00000026"/>
    <w:name w:val="WW8Num34"/>
    <w:lvl w:ilvl="0">
      <w:start w:val="1"/>
      <w:numFmt w:val="bullet"/>
      <w:lvlText w:val=""/>
      <w:lvlJc w:val="left"/>
      <w:pPr>
        <w:ind w:left="360" w:hanging="360"/>
      </w:pPr>
      <w:rPr>
        <w:rFonts w:ascii="Symbol" w:hAnsi="Symbol"/>
      </w:rPr>
    </w:lvl>
  </w:abstractNum>
  <w:abstractNum w:abstractNumId="38" w15:restartNumberingAfterBreak="0">
    <w:nsid w:val="00000027"/>
    <w:multiLevelType w:val="singleLevel"/>
    <w:tmpl w:val="00000027"/>
    <w:name w:val="WW8Num67"/>
    <w:lvl w:ilvl="0">
      <w:start w:val="1"/>
      <w:numFmt w:val="bullet"/>
      <w:lvlText w:val=""/>
      <w:lvlJc w:val="left"/>
      <w:pPr>
        <w:ind w:left="360" w:hanging="360"/>
      </w:pPr>
      <w:rPr>
        <w:rFonts w:ascii="Symbol" w:hAnsi="Symbol"/>
      </w:rPr>
    </w:lvl>
  </w:abstractNum>
  <w:abstractNum w:abstractNumId="39" w15:restartNumberingAfterBreak="0">
    <w:nsid w:val="00000028"/>
    <w:multiLevelType w:val="singleLevel"/>
    <w:tmpl w:val="00000028"/>
    <w:name w:val="WW8Num17"/>
    <w:lvl w:ilvl="0">
      <w:start w:val="1"/>
      <w:numFmt w:val="bullet"/>
      <w:lvlText w:val=""/>
      <w:lvlJc w:val="left"/>
      <w:pPr>
        <w:ind w:left="360" w:hanging="360"/>
      </w:pPr>
      <w:rPr>
        <w:rFonts w:ascii="Symbol" w:hAnsi="Symbol"/>
      </w:rPr>
    </w:lvl>
  </w:abstractNum>
  <w:abstractNum w:abstractNumId="40" w15:restartNumberingAfterBreak="0">
    <w:nsid w:val="00000029"/>
    <w:multiLevelType w:val="singleLevel"/>
    <w:tmpl w:val="00000029"/>
    <w:name w:val="WW8Num68"/>
    <w:lvl w:ilvl="0">
      <w:start w:val="1"/>
      <w:numFmt w:val="bullet"/>
      <w:lvlText w:val=""/>
      <w:lvlJc w:val="left"/>
      <w:pPr>
        <w:ind w:left="360" w:hanging="360"/>
      </w:pPr>
      <w:rPr>
        <w:rFonts w:ascii="Symbol" w:hAnsi="Symbol"/>
      </w:rPr>
    </w:lvl>
  </w:abstractNum>
  <w:abstractNum w:abstractNumId="41" w15:restartNumberingAfterBreak="0">
    <w:nsid w:val="0000002A"/>
    <w:multiLevelType w:val="singleLevel"/>
    <w:tmpl w:val="0000002A"/>
    <w:name w:val="WW8Num32"/>
    <w:lvl w:ilvl="0">
      <w:start w:val="1"/>
      <w:numFmt w:val="bullet"/>
      <w:lvlText w:val=""/>
      <w:lvlJc w:val="left"/>
      <w:pPr>
        <w:ind w:left="360" w:hanging="360"/>
      </w:pPr>
      <w:rPr>
        <w:rFonts w:ascii="Symbol" w:hAnsi="Symbol"/>
      </w:rPr>
    </w:lvl>
  </w:abstractNum>
  <w:abstractNum w:abstractNumId="42" w15:restartNumberingAfterBreak="0">
    <w:nsid w:val="0000002B"/>
    <w:multiLevelType w:val="singleLevel"/>
    <w:tmpl w:val="0000002B"/>
    <w:name w:val="WW8Num10"/>
    <w:lvl w:ilvl="0">
      <w:start w:val="1"/>
      <w:numFmt w:val="bullet"/>
      <w:lvlText w:val=""/>
      <w:lvlJc w:val="left"/>
      <w:pPr>
        <w:ind w:left="360" w:hanging="360"/>
      </w:pPr>
      <w:rPr>
        <w:rFonts w:ascii="Symbol" w:hAnsi="Symbol"/>
      </w:rPr>
    </w:lvl>
  </w:abstractNum>
  <w:abstractNum w:abstractNumId="43" w15:restartNumberingAfterBreak="0">
    <w:nsid w:val="0000002C"/>
    <w:multiLevelType w:val="singleLevel"/>
    <w:tmpl w:val="0000002C"/>
    <w:name w:val="WW8Num57"/>
    <w:lvl w:ilvl="0">
      <w:start w:val="1"/>
      <w:numFmt w:val="bullet"/>
      <w:lvlText w:val=""/>
      <w:lvlJc w:val="left"/>
      <w:pPr>
        <w:ind w:left="360" w:hanging="360"/>
      </w:pPr>
      <w:rPr>
        <w:rFonts w:ascii="Symbol" w:hAnsi="Symbol"/>
      </w:rPr>
    </w:lvl>
  </w:abstractNum>
  <w:abstractNum w:abstractNumId="44" w15:restartNumberingAfterBreak="0">
    <w:nsid w:val="0000002D"/>
    <w:multiLevelType w:val="singleLevel"/>
    <w:tmpl w:val="0000002D"/>
    <w:name w:val="WW8Num51"/>
    <w:lvl w:ilvl="0">
      <w:start w:val="1"/>
      <w:numFmt w:val="bullet"/>
      <w:lvlText w:val=""/>
      <w:lvlJc w:val="left"/>
      <w:pPr>
        <w:ind w:left="360" w:hanging="360"/>
      </w:pPr>
      <w:rPr>
        <w:rFonts w:ascii="Symbol" w:hAnsi="Symbol"/>
      </w:rPr>
    </w:lvl>
  </w:abstractNum>
  <w:abstractNum w:abstractNumId="45" w15:restartNumberingAfterBreak="0">
    <w:nsid w:val="0000002E"/>
    <w:multiLevelType w:val="singleLevel"/>
    <w:tmpl w:val="0000002E"/>
    <w:name w:val="WW8Num60"/>
    <w:lvl w:ilvl="0">
      <w:start w:val="1"/>
      <w:numFmt w:val="bullet"/>
      <w:lvlText w:val=""/>
      <w:lvlJc w:val="left"/>
      <w:pPr>
        <w:ind w:left="360" w:hanging="360"/>
      </w:pPr>
      <w:rPr>
        <w:rFonts w:ascii="Symbol" w:hAnsi="Symbol"/>
      </w:rPr>
    </w:lvl>
  </w:abstractNum>
  <w:abstractNum w:abstractNumId="46" w15:restartNumberingAfterBreak="0">
    <w:nsid w:val="0000002F"/>
    <w:multiLevelType w:val="singleLevel"/>
    <w:tmpl w:val="0000002F"/>
    <w:name w:val="WW8Num65"/>
    <w:lvl w:ilvl="0">
      <w:start w:val="1"/>
      <w:numFmt w:val="bullet"/>
      <w:lvlText w:val=""/>
      <w:lvlJc w:val="left"/>
      <w:pPr>
        <w:ind w:left="360" w:hanging="360"/>
      </w:pPr>
      <w:rPr>
        <w:rFonts w:ascii="Symbol" w:hAnsi="Symbol"/>
      </w:rPr>
    </w:lvl>
  </w:abstractNum>
  <w:abstractNum w:abstractNumId="47" w15:restartNumberingAfterBreak="0">
    <w:nsid w:val="00000030"/>
    <w:multiLevelType w:val="singleLevel"/>
    <w:tmpl w:val="00000030"/>
    <w:name w:val="WW8Num25"/>
    <w:lvl w:ilvl="0">
      <w:start w:val="1"/>
      <w:numFmt w:val="bullet"/>
      <w:lvlText w:val=""/>
      <w:lvlJc w:val="left"/>
      <w:pPr>
        <w:ind w:left="360" w:hanging="360"/>
      </w:pPr>
      <w:rPr>
        <w:rFonts w:ascii="Symbol" w:hAnsi="Symbol"/>
      </w:rPr>
    </w:lvl>
  </w:abstractNum>
  <w:abstractNum w:abstractNumId="48" w15:restartNumberingAfterBreak="0">
    <w:nsid w:val="00000031"/>
    <w:multiLevelType w:val="singleLevel"/>
    <w:tmpl w:val="00000031"/>
    <w:name w:val="WW8Num13"/>
    <w:lvl w:ilvl="0">
      <w:start w:val="1"/>
      <w:numFmt w:val="bullet"/>
      <w:lvlText w:val=""/>
      <w:lvlJc w:val="left"/>
      <w:pPr>
        <w:ind w:left="360" w:hanging="360"/>
      </w:pPr>
      <w:rPr>
        <w:rFonts w:ascii="Symbol" w:hAnsi="Symbol"/>
      </w:rPr>
    </w:lvl>
  </w:abstractNum>
  <w:abstractNum w:abstractNumId="49" w15:restartNumberingAfterBreak="0">
    <w:nsid w:val="036F769B"/>
    <w:multiLevelType w:val="hybridMultilevel"/>
    <w:tmpl w:val="9B86EE64"/>
    <w:lvl w:ilvl="0" w:tplc="B06EDD9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07AE5BA9"/>
    <w:multiLevelType w:val="multilevel"/>
    <w:tmpl w:val="4036B8F4"/>
    <w:lvl w:ilvl="0">
      <w:start w:val="3"/>
      <w:numFmt w:val="decimal"/>
      <w:lvlText w:val="%1"/>
      <w:lvlJc w:val="left"/>
      <w:pPr>
        <w:ind w:left="360" w:hanging="360"/>
      </w:pPr>
      <w:rPr>
        <w:rFonts w:hint="default"/>
        <w:u w:val="single"/>
      </w:rPr>
    </w:lvl>
    <w:lvl w:ilvl="1">
      <w:start w:val="3"/>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51" w15:restartNumberingAfterBreak="0">
    <w:nsid w:val="087E7780"/>
    <w:multiLevelType w:val="hybridMultilevel"/>
    <w:tmpl w:val="76C4CD30"/>
    <w:lvl w:ilvl="0" w:tplc="5C5CD15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095D6FDC"/>
    <w:multiLevelType w:val="singleLevel"/>
    <w:tmpl w:val="C292F662"/>
    <w:lvl w:ilvl="0">
      <w:start w:val="4"/>
      <w:numFmt w:val="upperRoman"/>
      <w:pStyle w:val="Titre9"/>
      <w:lvlText w:val="%1."/>
      <w:lvlJc w:val="left"/>
      <w:pPr>
        <w:tabs>
          <w:tab w:val="num" w:pos="720"/>
        </w:tabs>
        <w:ind w:left="340" w:hanging="340"/>
      </w:pPr>
    </w:lvl>
  </w:abstractNum>
  <w:abstractNum w:abstractNumId="53" w15:restartNumberingAfterBreak="0">
    <w:nsid w:val="1B2A58A5"/>
    <w:multiLevelType w:val="hybridMultilevel"/>
    <w:tmpl w:val="E66426D8"/>
    <w:lvl w:ilvl="0" w:tplc="62FE161E">
      <w:numFmt w:val="bullet"/>
      <w:lvlText w:val="-"/>
      <w:lvlJc w:val="left"/>
      <w:pPr>
        <w:ind w:left="720" w:hanging="360"/>
      </w:pPr>
      <w:rPr>
        <w:rFonts w:ascii="Optima" w:eastAsia="Times New Roman" w:hAnsi="Optim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1F012A48"/>
    <w:multiLevelType w:val="singleLevel"/>
    <w:tmpl w:val="BB7C2718"/>
    <w:lvl w:ilvl="0">
      <w:start w:val="1"/>
      <w:numFmt w:val="bullet"/>
      <w:lvlText w:val=""/>
      <w:lvlJc w:val="left"/>
      <w:pPr>
        <w:ind w:left="1778" w:hanging="360"/>
      </w:pPr>
      <w:rPr>
        <w:rFonts w:ascii="Symbol" w:hAnsi="Symbol" w:hint="default"/>
      </w:rPr>
    </w:lvl>
  </w:abstractNum>
  <w:abstractNum w:abstractNumId="55" w15:restartNumberingAfterBreak="0">
    <w:nsid w:val="20D12D7D"/>
    <w:multiLevelType w:val="hybridMultilevel"/>
    <w:tmpl w:val="E2BAAD28"/>
    <w:lvl w:ilvl="0" w:tplc="34EC9536">
      <w:start w:val="9"/>
      <w:numFmt w:val="bullet"/>
      <w:lvlText w:val="-"/>
      <w:lvlJc w:val="left"/>
      <w:pPr>
        <w:ind w:left="720" w:hanging="360"/>
      </w:pPr>
      <w:rPr>
        <w:rFonts w:ascii="Optima" w:eastAsia="Times New Roman" w:hAnsi="Optim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2F812071"/>
    <w:multiLevelType w:val="hybridMultilevel"/>
    <w:tmpl w:val="5156A63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7" w15:restartNumberingAfterBreak="0">
    <w:nsid w:val="359C5DE7"/>
    <w:multiLevelType w:val="multilevel"/>
    <w:tmpl w:val="5F40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D301879"/>
    <w:multiLevelType w:val="hybridMultilevel"/>
    <w:tmpl w:val="2E528760"/>
    <w:lvl w:ilvl="0" w:tplc="B06EDD9E">
      <w:start w:val="6"/>
      <w:numFmt w:val="bullet"/>
      <w:lvlText w:val="-"/>
      <w:lvlJc w:val="left"/>
      <w:pPr>
        <w:ind w:left="720" w:hanging="360"/>
      </w:pPr>
      <w:rPr>
        <w:rFonts w:ascii="Arial" w:eastAsia="Times New Roman" w:hAnsi="Arial" w:cs="Arial"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1035C2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0" w15:restartNumberingAfterBreak="0">
    <w:nsid w:val="4812220C"/>
    <w:multiLevelType w:val="multilevel"/>
    <w:tmpl w:val="B5F2B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D9A556B"/>
    <w:multiLevelType w:val="singleLevel"/>
    <w:tmpl w:val="FB14BD32"/>
    <w:lvl w:ilvl="0">
      <w:start w:val="6"/>
      <w:numFmt w:val="bullet"/>
      <w:lvlText w:val=""/>
      <w:lvlJc w:val="left"/>
      <w:pPr>
        <w:tabs>
          <w:tab w:val="num" w:pos="1636"/>
        </w:tabs>
        <w:ind w:left="1636" w:hanging="360"/>
      </w:pPr>
      <w:rPr>
        <w:rFonts w:ascii="Wingdings" w:hAnsi="Wingdings" w:hint="default"/>
      </w:rPr>
    </w:lvl>
  </w:abstractNum>
  <w:abstractNum w:abstractNumId="62" w15:restartNumberingAfterBreak="0">
    <w:nsid w:val="549D44F8"/>
    <w:multiLevelType w:val="hybridMultilevel"/>
    <w:tmpl w:val="3758AB20"/>
    <w:lvl w:ilvl="0" w:tplc="F2D0BB86">
      <w:start w:val="6"/>
      <w:numFmt w:val="bullet"/>
      <w:lvlText w:val="-"/>
      <w:lvlJc w:val="left"/>
      <w:pPr>
        <w:ind w:left="720" w:hanging="360"/>
      </w:pPr>
      <w:rPr>
        <w:rFonts w:ascii="Arial" w:hAnsi="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6647CA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56E55B12"/>
    <w:multiLevelType w:val="multilevel"/>
    <w:tmpl w:val="0D0A8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78F464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66" w15:restartNumberingAfterBreak="0">
    <w:nsid w:val="57CB3C23"/>
    <w:multiLevelType w:val="singleLevel"/>
    <w:tmpl w:val="0682155E"/>
    <w:lvl w:ilvl="0">
      <w:start w:val="2"/>
      <w:numFmt w:val="upperRoman"/>
      <w:pStyle w:val="Titre7"/>
      <w:lvlText w:val="%1."/>
      <w:legacy w:legacy="1" w:legacySpace="0" w:legacyIndent="283"/>
      <w:lvlJc w:val="left"/>
      <w:pPr>
        <w:ind w:left="283" w:hanging="283"/>
      </w:pPr>
    </w:lvl>
  </w:abstractNum>
  <w:abstractNum w:abstractNumId="67" w15:restartNumberingAfterBreak="0">
    <w:nsid w:val="60585507"/>
    <w:multiLevelType w:val="singleLevel"/>
    <w:tmpl w:val="57E43D66"/>
    <w:lvl w:ilvl="0">
      <w:start w:val="2"/>
      <w:numFmt w:val="bullet"/>
      <w:lvlText w:val="-"/>
      <w:lvlJc w:val="left"/>
      <w:pPr>
        <w:tabs>
          <w:tab w:val="num" w:pos="360"/>
        </w:tabs>
        <w:ind w:left="360" w:hanging="360"/>
      </w:pPr>
      <w:rPr>
        <w:rFonts w:ascii="Times New Roman" w:hAnsi="Times New Roman" w:hint="default"/>
      </w:rPr>
    </w:lvl>
  </w:abstractNum>
  <w:abstractNum w:abstractNumId="68" w15:restartNumberingAfterBreak="0">
    <w:nsid w:val="67671977"/>
    <w:multiLevelType w:val="hybridMultilevel"/>
    <w:tmpl w:val="F6A85070"/>
    <w:lvl w:ilvl="0" w:tplc="414C4AC6">
      <w:numFmt w:val="bullet"/>
      <w:lvlText w:val="-"/>
      <w:lvlJc w:val="left"/>
      <w:pPr>
        <w:ind w:left="720" w:hanging="360"/>
      </w:pPr>
      <w:rPr>
        <w:rFonts w:ascii="Optima" w:eastAsia="Times New Roman" w:hAnsi="Optim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9" w15:restartNumberingAfterBreak="0">
    <w:nsid w:val="676B3EBD"/>
    <w:multiLevelType w:val="hybridMultilevel"/>
    <w:tmpl w:val="72FC89B0"/>
    <w:lvl w:ilvl="0" w:tplc="CC4C3C94">
      <w:start w:val="2"/>
      <w:numFmt w:val="bullet"/>
      <w:lvlText w:val="-"/>
      <w:lvlJc w:val="left"/>
      <w:pPr>
        <w:ind w:left="720" w:hanging="360"/>
      </w:pPr>
      <w:rPr>
        <w:rFonts w:ascii="Arial" w:eastAsia="Times New Roman" w:hAnsi="Arial" w:cs="Arial"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97F7438"/>
    <w:multiLevelType w:val="singleLevel"/>
    <w:tmpl w:val="FB14BD32"/>
    <w:lvl w:ilvl="0">
      <w:start w:val="6"/>
      <w:numFmt w:val="bullet"/>
      <w:lvlText w:val=""/>
      <w:lvlJc w:val="left"/>
      <w:pPr>
        <w:tabs>
          <w:tab w:val="num" w:pos="1636"/>
        </w:tabs>
        <w:ind w:left="1636" w:hanging="360"/>
      </w:pPr>
      <w:rPr>
        <w:rFonts w:ascii="Wingdings" w:hAnsi="Wingdings" w:hint="default"/>
      </w:rPr>
    </w:lvl>
  </w:abstractNum>
  <w:abstractNum w:abstractNumId="71" w15:restartNumberingAfterBreak="0">
    <w:nsid w:val="6AAD2AF2"/>
    <w:multiLevelType w:val="singleLevel"/>
    <w:tmpl w:val="FB14BD32"/>
    <w:lvl w:ilvl="0">
      <w:start w:val="6"/>
      <w:numFmt w:val="bullet"/>
      <w:lvlText w:val=""/>
      <w:lvlJc w:val="left"/>
      <w:pPr>
        <w:tabs>
          <w:tab w:val="num" w:pos="1636"/>
        </w:tabs>
        <w:ind w:left="1636" w:hanging="360"/>
      </w:pPr>
      <w:rPr>
        <w:rFonts w:ascii="Wingdings" w:hAnsi="Wingdings" w:hint="default"/>
      </w:rPr>
    </w:lvl>
  </w:abstractNum>
  <w:abstractNum w:abstractNumId="72" w15:restartNumberingAfterBreak="0">
    <w:nsid w:val="74AD5642"/>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73" w15:restartNumberingAfterBreak="0">
    <w:nsid w:val="74D02075"/>
    <w:multiLevelType w:val="singleLevel"/>
    <w:tmpl w:val="4F46C5A2"/>
    <w:lvl w:ilvl="0">
      <w:start w:val="3"/>
      <w:numFmt w:val="upperRoman"/>
      <w:pStyle w:val="Titre8"/>
      <w:lvlText w:val="%1."/>
      <w:lvlJc w:val="left"/>
      <w:pPr>
        <w:tabs>
          <w:tab w:val="num" w:pos="720"/>
        </w:tabs>
        <w:ind w:left="397" w:hanging="397"/>
      </w:pPr>
    </w:lvl>
  </w:abstractNum>
  <w:abstractNum w:abstractNumId="74" w15:restartNumberingAfterBreak="0">
    <w:nsid w:val="785B7F7E"/>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1485657526">
    <w:abstractNumId w:val="66"/>
  </w:num>
  <w:num w:numId="2" w16cid:durableId="1725987661">
    <w:abstractNumId w:val="73"/>
  </w:num>
  <w:num w:numId="3" w16cid:durableId="157354784">
    <w:abstractNumId w:val="52"/>
  </w:num>
  <w:num w:numId="4" w16cid:durableId="1928532876">
    <w:abstractNumId w:val="0"/>
    <w:lvlOverride w:ilvl="0">
      <w:lvl w:ilvl="0">
        <w:start w:val="1"/>
        <w:numFmt w:val="bullet"/>
        <w:lvlText w:val=""/>
        <w:legacy w:legacy="1" w:legacySpace="0" w:legacyIndent="284"/>
        <w:lvlJc w:val="left"/>
        <w:pPr>
          <w:ind w:left="1985" w:hanging="284"/>
        </w:pPr>
        <w:rPr>
          <w:rFonts w:ascii="Symbol" w:hAnsi="Symbol" w:hint="default"/>
        </w:rPr>
      </w:lvl>
    </w:lvlOverride>
  </w:num>
  <w:num w:numId="5" w16cid:durableId="61635976">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6" w16cid:durableId="481433684">
    <w:abstractNumId w:val="59"/>
  </w:num>
  <w:num w:numId="7" w16cid:durableId="374044355">
    <w:abstractNumId w:val="65"/>
  </w:num>
  <w:num w:numId="8" w16cid:durableId="1564683836">
    <w:abstractNumId w:val="72"/>
  </w:num>
  <w:num w:numId="9" w16cid:durableId="1573462203">
    <w:abstractNumId w:val="74"/>
  </w:num>
  <w:num w:numId="10" w16cid:durableId="1860700095">
    <w:abstractNumId w:val="67"/>
  </w:num>
  <w:num w:numId="11" w16cid:durableId="1434399239">
    <w:abstractNumId w:val="70"/>
  </w:num>
  <w:num w:numId="12" w16cid:durableId="1680158260">
    <w:abstractNumId w:val="71"/>
  </w:num>
  <w:num w:numId="13" w16cid:durableId="973608439">
    <w:abstractNumId w:val="61"/>
  </w:num>
  <w:num w:numId="14" w16cid:durableId="1611278275">
    <w:abstractNumId w:val="54"/>
  </w:num>
  <w:num w:numId="15" w16cid:durableId="666984137">
    <w:abstractNumId w:val="63"/>
  </w:num>
  <w:num w:numId="16" w16cid:durableId="409163134">
    <w:abstractNumId w:val="54"/>
  </w:num>
  <w:num w:numId="17" w16cid:durableId="190724614">
    <w:abstractNumId w:val="53"/>
  </w:num>
  <w:num w:numId="18" w16cid:durableId="831916202">
    <w:abstractNumId w:val="68"/>
  </w:num>
  <w:num w:numId="19" w16cid:durableId="550188389">
    <w:abstractNumId w:val="55"/>
  </w:num>
  <w:num w:numId="20" w16cid:durableId="356779734">
    <w:abstractNumId w:val="49"/>
  </w:num>
  <w:num w:numId="21" w16cid:durableId="1909605880">
    <w:abstractNumId w:val="51"/>
  </w:num>
  <w:num w:numId="22" w16cid:durableId="55518042">
    <w:abstractNumId w:val="60"/>
  </w:num>
  <w:num w:numId="23" w16cid:durableId="1937707700">
    <w:abstractNumId w:val="50"/>
  </w:num>
  <w:num w:numId="24" w16cid:durableId="1132291082">
    <w:abstractNumId w:val="69"/>
  </w:num>
  <w:num w:numId="25" w16cid:durableId="235744310">
    <w:abstractNumId w:val="58"/>
  </w:num>
  <w:num w:numId="26" w16cid:durableId="1581409820">
    <w:abstractNumId w:val="62"/>
  </w:num>
  <w:num w:numId="27" w16cid:durableId="273484239">
    <w:abstractNumId w:val="57"/>
  </w:num>
  <w:num w:numId="28" w16cid:durableId="1765148952">
    <w:abstractNumId w:val="64"/>
  </w:num>
  <w:num w:numId="29" w16cid:durableId="26612247">
    <w:abstractNumId w:val="5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0D8"/>
    <w:rsid w:val="000049EB"/>
    <w:rsid w:val="000076CC"/>
    <w:rsid w:val="00010EFB"/>
    <w:rsid w:val="000160F0"/>
    <w:rsid w:val="00017CE1"/>
    <w:rsid w:val="00023A66"/>
    <w:rsid w:val="000265FF"/>
    <w:rsid w:val="00030EB8"/>
    <w:rsid w:val="00037E5C"/>
    <w:rsid w:val="000537D7"/>
    <w:rsid w:val="00057DA6"/>
    <w:rsid w:val="000654DB"/>
    <w:rsid w:val="000655B3"/>
    <w:rsid w:val="000729EA"/>
    <w:rsid w:val="00080623"/>
    <w:rsid w:val="0008116D"/>
    <w:rsid w:val="0008269D"/>
    <w:rsid w:val="000936F0"/>
    <w:rsid w:val="00097C1A"/>
    <w:rsid w:val="000A1B25"/>
    <w:rsid w:val="000A5836"/>
    <w:rsid w:val="000B30E3"/>
    <w:rsid w:val="000B4989"/>
    <w:rsid w:val="000C1BC3"/>
    <w:rsid w:val="000C3B31"/>
    <w:rsid w:val="000D55C0"/>
    <w:rsid w:val="000D58F1"/>
    <w:rsid w:val="000E21A2"/>
    <w:rsid w:val="000E22C5"/>
    <w:rsid w:val="000F5256"/>
    <w:rsid w:val="000F6402"/>
    <w:rsid w:val="000F7E40"/>
    <w:rsid w:val="00104FE0"/>
    <w:rsid w:val="001051F2"/>
    <w:rsid w:val="00105C49"/>
    <w:rsid w:val="00111B4D"/>
    <w:rsid w:val="001127EB"/>
    <w:rsid w:val="00114962"/>
    <w:rsid w:val="00115C1E"/>
    <w:rsid w:val="001230F0"/>
    <w:rsid w:val="001247AB"/>
    <w:rsid w:val="001435F5"/>
    <w:rsid w:val="00151FB3"/>
    <w:rsid w:val="001558F1"/>
    <w:rsid w:val="001676B3"/>
    <w:rsid w:val="00167F3C"/>
    <w:rsid w:val="001740D8"/>
    <w:rsid w:val="00175125"/>
    <w:rsid w:val="0017533E"/>
    <w:rsid w:val="001765B6"/>
    <w:rsid w:val="001A25D7"/>
    <w:rsid w:val="001A64D2"/>
    <w:rsid w:val="001A796B"/>
    <w:rsid w:val="001D079F"/>
    <w:rsid w:val="001D4C1B"/>
    <w:rsid w:val="001E3670"/>
    <w:rsid w:val="001E7792"/>
    <w:rsid w:val="001F2B6D"/>
    <w:rsid w:val="00202D11"/>
    <w:rsid w:val="0021266A"/>
    <w:rsid w:val="002162DE"/>
    <w:rsid w:val="00222C7E"/>
    <w:rsid w:val="002270E2"/>
    <w:rsid w:val="002306AF"/>
    <w:rsid w:val="00232AF3"/>
    <w:rsid w:val="00236B21"/>
    <w:rsid w:val="00241F7C"/>
    <w:rsid w:val="0026472A"/>
    <w:rsid w:val="002743DB"/>
    <w:rsid w:val="00277125"/>
    <w:rsid w:val="00281DBA"/>
    <w:rsid w:val="002954F6"/>
    <w:rsid w:val="002A0771"/>
    <w:rsid w:val="002A3AD3"/>
    <w:rsid w:val="002A458D"/>
    <w:rsid w:val="002A558B"/>
    <w:rsid w:val="002A7424"/>
    <w:rsid w:val="002B654F"/>
    <w:rsid w:val="002E077D"/>
    <w:rsid w:val="002E33F6"/>
    <w:rsid w:val="002E6F51"/>
    <w:rsid w:val="002F0BC8"/>
    <w:rsid w:val="002F1EEC"/>
    <w:rsid w:val="002F3961"/>
    <w:rsid w:val="002F4AC7"/>
    <w:rsid w:val="002F535A"/>
    <w:rsid w:val="002F554B"/>
    <w:rsid w:val="0030176A"/>
    <w:rsid w:val="00307ED5"/>
    <w:rsid w:val="0031222A"/>
    <w:rsid w:val="003156CA"/>
    <w:rsid w:val="0032139D"/>
    <w:rsid w:val="003330BB"/>
    <w:rsid w:val="00336DB0"/>
    <w:rsid w:val="00345293"/>
    <w:rsid w:val="00352755"/>
    <w:rsid w:val="003570A8"/>
    <w:rsid w:val="00372900"/>
    <w:rsid w:val="00372C87"/>
    <w:rsid w:val="00377D3C"/>
    <w:rsid w:val="00386056"/>
    <w:rsid w:val="00387384"/>
    <w:rsid w:val="00392FE6"/>
    <w:rsid w:val="003C229A"/>
    <w:rsid w:val="003C598B"/>
    <w:rsid w:val="003C76D5"/>
    <w:rsid w:val="003C7B80"/>
    <w:rsid w:val="003D137B"/>
    <w:rsid w:val="003D1F75"/>
    <w:rsid w:val="003D29D4"/>
    <w:rsid w:val="003D453B"/>
    <w:rsid w:val="003D45C1"/>
    <w:rsid w:val="003E1732"/>
    <w:rsid w:val="003F5B75"/>
    <w:rsid w:val="003F6997"/>
    <w:rsid w:val="0041458F"/>
    <w:rsid w:val="00414FF9"/>
    <w:rsid w:val="00425BDF"/>
    <w:rsid w:val="00434A47"/>
    <w:rsid w:val="0044040A"/>
    <w:rsid w:val="00441EA6"/>
    <w:rsid w:val="00444444"/>
    <w:rsid w:val="00446272"/>
    <w:rsid w:val="00453E88"/>
    <w:rsid w:val="00462353"/>
    <w:rsid w:val="00472338"/>
    <w:rsid w:val="00473C92"/>
    <w:rsid w:val="004814AD"/>
    <w:rsid w:val="00487CE0"/>
    <w:rsid w:val="00490064"/>
    <w:rsid w:val="004A2D2D"/>
    <w:rsid w:val="004B1A48"/>
    <w:rsid w:val="004B466A"/>
    <w:rsid w:val="004C3859"/>
    <w:rsid w:val="004C7242"/>
    <w:rsid w:val="004E1457"/>
    <w:rsid w:val="004E1C30"/>
    <w:rsid w:val="004E67AA"/>
    <w:rsid w:val="004F0138"/>
    <w:rsid w:val="004F4C9A"/>
    <w:rsid w:val="00503011"/>
    <w:rsid w:val="005071DD"/>
    <w:rsid w:val="00524EBB"/>
    <w:rsid w:val="005255A5"/>
    <w:rsid w:val="00530761"/>
    <w:rsid w:val="00531762"/>
    <w:rsid w:val="00531AE1"/>
    <w:rsid w:val="0055483B"/>
    <w:rsid w:val="00565B37"/>
    <w:rsid w:val="00585DD9"/>
    <w:rsid w:val="005A33FB"/>
    <w:rsid w:val="005A4D1A"/>
    <w:rsid w:val="005B28BF"/>
    <w:rsid w:val="005B5F2B"/>
    <w:rsid w:val="005C4125"/>
    <w:rsid w:val="005C6BB1"/>
    <w:rsid w:val="005C7887"/>
    <w:rsid w:val="005E0267"/>
    <w:rsid w:val="005E6B6B"/>
    <w:rsid w:val="005F1E07"/>
    <w:rsid w:val="00605752"/>
    <w:rsid w:val="00612F6E"/>
    <w:rsid w:val="006145D7"/>
    <w:rsid w:val="00616170"/>
    <w:rsid w:val="00617A02"/>
    <w:rsid w:val="00617B6A"/>
    <w:rsid w:val="00636A4F"/>
    <w:rsid w:val="00642E3B"/>
    <w:rsid w:val="00653BE7"/>
    <w:rsid w:val="00655554"/>
    <w:rsid w:val="006672AD"/>
    <w:rsid w:val="0069520B"/>
    <w:rsid w:val="006C3F94"/>
    <w:rsid w:val="006D0B1E"/>
    <w:rsid w:val="006D1963"/>
    <w:rsid w:val="006E053D"/>
    <w:rsid w:val="006F0BE5"/>
    <w:rsid w:val="006F6ABA"/>
    <w:rsid w:val="00700FD6"/>
    <w:rsid w:val="00707D8D"/>
    <w:rsid w:val="00714C50"/>
    <w:rsid w:val="007176EE"/>
    <w:rsid w:val="00720211"/>
    <w:rsid w:val="00733958"/>
    <w:rsid w:val="007349C4"/>
    <w:rsid w:val="007411DC"/>
    <w:rsid w:val="00741F4B"/>
    <w:rsid w:val="007437C7"/>
    <w:rsid w:val="00752ED3"/>
    <w:rsid w:val="0075595A"/>
    <w:rsid w:val="00757EA8"/>
    <w:rsid w:val="007A0454"/>
    <w:rsid w:val="007B53A8"/>
    <w:rsid w:val="007C6AF2"/>
    <w:rsid w:val="007E232C"/>
    <w:rsid w:val="007F169C"/>
    <w:rsid w:val="007F268C"/>
    <w:rsid w:val="00800470"/>
    <w:rsid w:val="0080455B"/>
    <w:rsid w:val="008049C8"/>
    <w:rsid w:val="00811D5E"/>
    <w:rsid w:val="008168C6"/>
    <w:rsid w:val="00834285"/>
    <w:rsid w:val="00837013"/>
    <w:rsid w:val="00837BBA"/>
    <w:rsid w:val="008547BB"/>
    <w:rsid w:val="00854B00"/>
    <w:rsid w:val="008873E7"/>
    <w:rsid w:val="00887F3F"/>
    <w:rsid w:val="008B137E"/>
    <w:rsid w:val="008B1D8C"/>
    <w:rsid w:val="008C1C1A"/>
    <w:rsid w:val="008D012B"/>
    <w:rsid w:val="008D70EC"/>
    <w:rsid w:val="008E1C9A"/>
    <w:rsid w:val="008E5744"/>
    <w:rsid w:val="008E76F5"/>
    <w:rsid w:val="008F3513"/>
    <w:rsid w:val="009250AB"/>
    <w:rsid w:val="00926569"/>
    <w:rsid w:val="00930755"/>
    <w:rsid w:val="00935F5F"/>
    <w:rsid w:val="00960E86"/>
    <w:rsid w:val="00982EC2"/>
    <w:rsid w:val="00984F73"/>
    <w:rsid w:val="00986DAF"/>
    <w:rsid w:val="009917CC"/>
    <w:rsid w:val="009973B5"/>
    <w:rsid w:val="009A14D6"/>
    <w:rsid w:val="009A4552"/>
    <w:rsid w:val="009B0BAD"/>
    <w:rsid w:val="009B35C2"/>
    <w:rsid w:val="009D0329"/>
    <w:rsid w:val="009D141C"/>
    <w:rsid w:val="009D5166"/>
    <w:rsid w:val="009E0AC8"/>
    <w:rsid w:val="009F5270"/>
    <w:rsid w:val="00A065D0"/>
    <w:rsid w:val="00A35648"/>
    <w:rsid w:val="00A47904"/>
    <w:rsid w:val="00A54149"/>
    <w:rsid w:val="00A54635"/>
    <w:rsid w:val="00A631F0"/>
    <w:rsid w:val="00A659AE"/>
    <w:rsid w:val="00A659D8"/>
    <w:rsid w:val="00A73692"/>
    <w:rsid w:val="00A81030"/>
    <w:rsid w:val="00A82134"/>
    <w:rsid w:val="00A97EED"/>
    <w:rsid w:val="00AA46DB"/>
    <w:rsid w:val="00AC087E"/>
    <w:rsid w:val="00AE236C"/>
    <w:rsid w:val="00AE58AC"/>
    <w:rsid w:val="00AE6655"/>
    <w:rsid w:val="00AE7157"/>
    <w:rsid w:val="00AF31EE"/>
    <w:rsid w:val="00B03DAA"/>
    <w:rsid w:val="00B138B3"/>
    <w:rsid w:val="00B27066"/>
    <w:rsid w:val="00B51D0C"/>
    <w:rsid w:val="00B6015F"/>
    <w:rsid w:val="00B63D1B"/>
    <w:rsid w:val="00B63F3E"/>
    <w:rsid w:val="00B72956"/>
    <w:rsid w:val="00B8134B"/>
    <w:rsid w:val="00B82A92"/>
    <w:rsid w:val="00B839CD"/>
    <w:rsid w:val="00B862F7"/>
    <w:rsid w:val="00B866B3"/>
    <w:rsid w:val="00B91D7A"/>
    <w:rsid w:val="00BB21A9"/>
    <w:rsid w:val="00BB7C1D"/>
    <w:rsid w:val="00BC0BD9"/>
    <w:rsid w:val="00BC1383"/>
    <w:rsid w:val="00BD1F5B"/>
    <w:rsid w:val="00BE6144"/>
    <w:rsid w:val="00BF2885"/>
    <w:rsid w:val="00BF5A45"/>
    <w:rsid w:val="00C045E5"/>
    <w:rsid w:val="00C16989"/>
    <w:rsid w:val="00C37D92"/>
    <w:rsid w:val="00C40FA8"/>
    <w:rsid w:val="00C41DEF"/>
    <w:rsid w:val="00C43F61"/>
    <w:rsid w:val="00C52D1A"/>
    <w:rsid w:val="00C72335"/>
    <w:rsid w:val="00C81061"/>
    <w:rsid w:val="00C94CB1"/>
    <w:rsid w:val="00CC0615"/>
    <w:rsid w:val="00CD1CE4"/>
    <w:rsid w:val="00CD4877"/>
    <w:rsid w:val="00CE37CF"/>
    <w:rsid w:val="00CF6E3A"/>
    <w:rsid w:val="00D032E3"/>
    <w:rsid w:val="00D05FEE"/>
    <w:rsid w:val="00D117B5"/>
    <w:rsid w:val="00D2555A"/>
    <w:rsid w:val="00D371E5"/>
    <w:rsid w:val="00D41D87"/>
    <w:rsid w:val="00D42098"/>
    <w:rsid w:val="00D43825"/>
    <w:rsid w:val="00D47080"/>
    <w:rsid w:val="00D47E6C"/>
    <w:rsid w:val="00D66CE7"/>
    <w:rsid w:val="00D67815"/>
    <w:rsid w:val="00D722C9"/>
    <w:rsid w:val="00DA5FF7"/>
    <w:rsid w:val="00DD14C0"/>
    <w:rsid w:val="00DD3DC4"/>
    <w:rsid w:val="00DE349A"/>
    <w:rsid w:val="00DF7324"/>
    <w:rsid w:val="00E01A23"/>
    <w:rsid w:val="00E02B6A"/>
    <w:rsid w:val="00E04EBD"/>
    <w:rsid w:val="00E062EF"/>
    <w:rsid w:val="00E07ED2"/>
    <w:rsid w:val="00E11F32"/>
    <w:rsid w:val="00E22E5A"/>
    <w:rsid w:val="00E24530"/>
    <w:rsid w:val="00E43A2F"/>
    <w:rsid w:val="00E44E04"/>
    <w:rsid w:val="00E46295"/>
    <w:rsid w:val="00E5603C"/>
    <w:rsid w:val="00E62C4B"/>
    <w:rsid w:val="00E6513C"/>
    <w:rsid w:val="00E713F7"/>
    <w:rsid w:val="00E7567E"/>
    <w:rsid w:val="00E90B72"/>
    <w:rsid w:val="00E91110"/>
    <w:rsid w:val="00EA0C6C"/>
    <w:rsid w:val="00EB0A81"/>
    <w:rsid w:val="00EB1D76"/>
    <w:rsid w:val="00EB212B"/>
    <w:rsid w:val="00EB2379"/>
    <w:rsid w:val="00EB4961"/>
    <w:rsid w:val="00EB6E18"/>
    <w:rsid w:val="00EC0582"/>
    <w:rsid w:val="00EC368F"/>
    <w:rsid w:val="00EC64C9"/>
    <w:rsid w:val="00ED1A28"/>
    <w:rsid w:val="00ED57B6"/>
    <w:rsid w:val="00ED5D0D"/>
    <w:rsid w:val="00ED5FEE"/>
    <w:rsid w:val="00EE7C16"/>
    <w:rsid w:val="00EF0790"/>
    <w:rsid w:val="00EF28F0"/>
    <w:rsid w:val="00EF614D"/>
    <w:rsid w:val="00F01BCE"/>
    <w:rsid w:val="00F04B7B"/>
    <w:rsid w:val="00F052D0"/>
    <w:rsid w:val="00F066D7"/>
    <w:rsid w:val="00F118C5"/>
    <w:rsid w:val="00F265A7"/>
    <w:rsid w:val="00F32804"/>
    <w:rsid w:val="00F32EA3"/>
    <w:rsid w:val="00F42A4D"/>
    <w:rsid w:val="00F50851"/>
    <w:rsid w:val="00F51BF1"/>
    <w:rsid w:val="00F67056"/>
    <w:rsid w:val="00F7431D"/>
    <w:rsid w:val="00F771CE"/>
    <w:rsid w:val="00F80D7E"/>
    <w:rsid w:val="00F814A3"/>
    <w:rsid w:val="00F857BA"/>
    <w:rsid w:val="00FA3215"/>
    <w:rsid w:val="00FA3D0B"/>
    <w:rsid w:val="00FC0FE4"/>
    <w:rsid w:val="00FC1EBC"/>
    <w:rsid w:val="00FC742C"/>
    <w:rsid w:val="00FD4651"/>
    <w:rsid w:val="00FE3AE7"/>
    <w:rsid w:val="00FE4FDF"/>
    <w:rsid w:val="00FF0C05"/>
    <w:rsid w:val="00FF1437"/>
    <w:rsid w:val="00FF2D12"/>
    <w:rsid w:val="00FF31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6ABB2D"/>
  <w15:chartTrackingRefBased/>
  <w15:docId w15:val="{43C74C35-C99C-40F4-BB63-E4E47028A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8C6"/>
  </w:style>
  <w:style w:type="paragraph" w:styleId="Titre1">
    <w:name w:val="heading 1"/>
    <w:basedOn w:val="Normal"/>
    <w:next w:val="Normal"/>
    <w:qFormat/>
    <w:pPr>
      <w:keepNext/>
      <w:outlineLvl w:val="0"/>
    </w:pPr>
    <w:rPr>
      <w:rFonts w:ascii="Arial" w:hAnsi="Arial"/>
      <w:b/>
      <w:caps/>
      <w:sz w:val="24"/>
      <w:u w:val="single"/>
    </w:rPr>
  </w:style>
  <w:style w:type="paragraph" w:styleId="Titre2">
    <w:name w:val="heading 2"/>
    <w:basedOn w:val="Normal"/>
    <w:next w:val="Normal"/>
    <w:qFormat/>
    <w:pPr>
      <w:keepNext/>
      <w:spacing w:before="120"/>
      <w:outlineLvl w:val="1"/>
    </w:pPr>
    <w:rPr>
      <w:rFonts w:ascii="Arial" w:hAnsi="Arial"/>
      <w:b/>
      <w:caps/>
      <w:sz w:val="28"/>
    </w:rPr>
  </w:style>
  <w:style w:type="paragraph" w:styleId="Titre3">
    <w:name w:val="heading 3"/>
    <w:basedOn w:val="Normal"/>
    <w:next w:val="Normal"/>
    <w:qFormat/>
    <w:pPr>
      <w:keepNext/>
      <w:spacing w:after="120"/>
      <w:jc w:val="center"/>
      <w:outlineLvl w:val="2"/>
    </w:pPr>
    <w:rPr>
      <w:rFonts w:ascii="Arial" w:hAnsi="Arial"/>
      <w:b/>
      <w:smallCaps/>
      <w:sz w:val="24"/>
    </w:rPr>
  </w:style>
  <w:style w:type="paragraph" w:styleId="Titre4">
    <w:name w:val="heading 4"/>
    <w:basedOn w:val="Normal"/>
    <w:next w:val="Normal"/>
    <w:qFormat/>
    <w:pPr>
      <w:keepNext/>
      <w:jc w:val="both"/>
      <w:outlineLvl w:val="3"/>
    </w:pPr>
    <w:rPr>
      <w:rFonts w:ascii="Garamond" w:hAnsi="Garamond"/>
      <w:b/>
      <w:sz w:val="24"/>
    </w:rPr>
  </w:style>
  <w:style w:type="paragraph" w:styleId="Titre5">
    <w:name w:val="heading 5"/>
    <w:basedOn w:val="Normal"/>
    <w:next w:val="Normal"/>
    <w:qFormat/>
    <w:pPr>
      <w:keepNext/>
      <w:spacing w:before="120"/>
      <w:jc w:val="center"/>
      <w:outlineLvl w:val="4"/>
    </w:pPr>
    <w:rPr>
      <w:rFonts w:ascii="Tahoma" w:hAnsi="Tahoma"/>
      <w:b/>
      <w:smallCaps/>
      <w:sz w:val="40"/>
    </w:rPr>
  </w:style>
  <w:style w:type="paragraph" w:styleId="Titre6">
    <w:name w:val="heading 6"/>
    <w:basedOn w:val="Normal"/>
    <w:next w:val="Normal"/>
    <w:qFormat/>
    <w:pPr>
      <w:keepNext/>
      <w:spacing w:before="120" w:after="120"/>
      <w:jc w:val="both"/>
      <w:outlineLvl w:val="5"/>
    </w:pPr>
    <w:rPr>
      <w:rFonts w:ascii="Garamond" w:hAnsi="Garamond"/>
      <w:sz w:val="24"/>
    </w:rPr>
  </w:style>
  <w:style w:type="paragraph" w:styleId="Titre7">
    <w:name w:val="heading 7"/>
    <w:basedOn w:val="Normal"/>
    <w:next w:val="Normal"/>
    <w:qFormat/>
    <w:pPr>
      <w:keepNext/>
      <w:numPr>
        <w:numId w:val="1"/>
      </w:numPr>
      <w:spacing w:after="120"/>
      <w:ind w:left="284" w:hanging="284"/>
      <w:jc w:val="both"/>
      <w:outlineLvl w:val="6"/>
    </w:pPr>
    <w:rPr>
      <w:rFonts w:ascii="Garamond" w:hAnsi="Garamond"/>
      <w:b/>
      <w:sz w:val="28"/>
      <w:u w:val="single"/>
    </w:rPr>
  </w:style>
  <w:style w:type="paragraph" w:styleId="Titre8">
    <w:name w:val="heading 8"/>
    <w:basedOn w:val="Normal"/>
    <w:next w:val="Normal"/>
    <w:qFormat/>
    <w:pPr>
      <w:keepNext/>
      <w:numPr>
        <w:numId w:val="2"/>
      </w:numPr>
      <w:jc w:val="both"/>
      <w:outlineLvl w:val="7"/>
    </w:pPr>
    <w:rPr>
      <w:rFonts w:ascii="Garamond" w:hAnsi="Garamond"/>
      <w:b/>
      <w:sz w:val="28"/>
      <w:u w:val="single"/>
    </w:rPr>
  </w:style>
  <w:style w:type="paragraph" w:styleId="Titre9">
    <w:name w:val="heading 9"/>
    <w:basedOn w:val="Normal"/>
    <w:next w:val="Normal"/>
    <w:qFormat/>
    <w:pPr>
      <w:keepNext/>
      <w:numPr>
        <w:numId w:val="3"/>
      </w:numPr>
      <w:jc w:val="both"/>
      <w:outlineLvl w:val="8"/>
    </w:pPr>
    <w:rPr>
      <w:rFonts w:ascii="Garamond" w:hAnsi="Garamond"/>
      <w:b/>
      <w:sz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semiHidden/>
    <w:pPr>
      <w:spacing w:before="240"/>
      <w:ind w:left="356"/>
    </w:pPr>
    <w:rPr>
      <w:rFonts w:ascii="Garamond" w:hAnsi="Garamond"/>
      <w:b/>
      <w:smallCaps/>
      <w:sz w:val="28"/>
    </w:rPr>
  </w:style>
  <w:style w:type="paragraph" w:styleId="TM1">
    <w:name w:val="toc 1"/>
    <w:basedOn w:val="Normal"/>
    <w:next w:val="Normal"/>
    <w:autoRedefine/>
    <w:uiPriority w:val="39"/>
    <w:pPr>
      <w:spacing w:before="360"/>
    </w:pPr>
    <w:rPr>
      <w:rFonts w:ascii="Arial" w:hAnsi="Arial"/>
      <w:b/>
      <w:caps/>
      <w:sz w:val="24"/>
    </w:rPr>
  </w:style>
  <w:style w:type="paragraph" w:styleId="Retraitcorpsdetexte2">
    <w:name w:val="Body Text Indent 2"/>
    <w:basedOn w:val="Normal"/>
    <w:link w:val="Retraitcorpsdetexte2Car"/>
    <w:semiHidden/>
    <w:pPr>
      <w:ind w:firstLine="1134"/>
      <w:jc w:val="both"/>
    </w:pPr>
    <w:rPr>
      <w:rFonts w:ascii="Garamond" w:hAnsi="Garamond"/>
      <w:sz w:val="24"/>
    </w:rPr>
  </w:style>
  <w:style w:type="paragraph" w:styleId="Corpsdetexte">
    <w:name w:val="Body Text"/>
    <w:basedOn w:val="Normal"/>
    <w:link w:val="CorpsdetexteCar"/>
    <w:semiHidden/>
    <w:pPr>
      <w:jc w:val="both"/>
    </w:pPr>
    <w:rPr>
      <w:rFonts w:ascii="Arial" w:hAnsi="Arial"/>
      <w:sz w:val="24"/>
    </w:rPr>
  </w:style>
  <w:style w:type="paragraph" w:styleId="Retraitcorpsdetexte">
    <w:name w:val="Body Text Indent"/>
    <w:basedOn w:val="Normal"/>
    <w:link w:val="RetraitcorpsdetexteCar"/>
    <w:semiHidden/>
    <w:pPr>
      <w:ind w:firstLine="1134"/>
      <w:jc w:val="both"/>
    </w:pPr>
    <w:rPr>
      <w:rFonts w:ascii="Garamond" w:hAnsi="Garamond"/>
      <w:b/>
      <w:sz w:val="24"/>
    </w:rPr>
  </w:style>
  <w:style w:type="paragraph" w:customStyle="1" w:styleId="Normal1">
    <w:name w:val="Normal1"/>
    <w:basedOn w:val="Normal"/>
    <w:autoRedefine/>
    <w:rsid w:val="00387384"/>
    <w:pPr>
      <w:spacing w:before="120"/>
    </w:pPr>
    <w:rPr>
      <w:rFonts w:ascii="Optima" w:hAnsi="Optima"/>
      <w:sz w:val="18"/>
    </w:rPr>
  </w:style>
  <w:style w:type="paragraph" w:styleId="Normalcentr">
    <w:name w:val="Block Text"/>
    <w:basedOn w:val="Normal"/>
    <w:semiHidden/>
    <w:pPr>
      <w:spacing w:before="120"/>
      <w:ind w:left="567" w:right="284"/>
      <w:jc w:val="both"/>
    </w:pPr>
    <w:rPr>
      <w:rFonts w:ascii="Garamond" w:hAnsi="Garamond"/>
      <w:sz w:val="24"/>
    </w:rPr>
  </w:style>
  <w:style w:type="character" w:styleId="Numrodepage">
    <w:name w:val="page number"/>
    <w:basedOn w:val="Policepardfaut"/>
    <w:semiHidden/>
  </w:style>
  <w:style w:type="paragraph" w:styleId="En-tte">
    <w:name w:val="header"/>
    <w:aliases w:val="En-tête1,E.e,En-tête tbo,En-tête11,E.e1,normal3,En-tête SQ,head,En-tête Portrait,Header_En tete"/>
    <w:basedOn w:val="Normal"/>
    <w:link w:val="En-tteCar"/>
    <w:uiPriority w:val="99"/>
    <w:pPr>
      <w:tabs>
        <w:tab w:val="center" w:pos="4536"/>
        <w:tab w:val="right" w:pos="9072"/>
      </w:tabs>
    </w:pPr>
  </w:style>
  <w:style w:type="paragraph" w:styleId="Corpsdetexte2">
    <w:name w:val="Body Text 2"/>
    <w:basedOn w:val="Normal"/>
    <w:semiHidden/>
    <w:pPr>
      <w:keepLines/>
      <w:spacing w:line="240" w:lineRule="atLeast"/>
    </w:pPr>
    <w:rPr>
      <w:rFonts w:ascii="Arial" w:hAnsi="Arial"/>
      <w:snapToGrid w:val="0"/>
      <w:color w:val="000000"/>
      <w:sz w:val="24"/>
    </w:rPr>
  </w:style>
  <w:style w:type="paragraph" w:styleId="Pieddepage">
    <w:name w:val="footer"/>
    <w:basedOn w:val="Normal"/>
    <w:link w:val="PieddepageCar"/>
    <w:uiPriority w:val="99"/>
    <w:pPr>
      <w:tabs>
        <w:tab w:val="center" w:pos="4536"/>
        <w:tab w:val="right" w:pos="9072"/>
      </w:tabs>
    </w:pPr>
  </w:style>
  <w:style w:type="paragraph" w:styleId="Corpsdetexte3">
    <w:name w:val="Body Text 3"/>
    <w:basedOn w:val="Normal"/>
    <w:semiHidden/>
    <w:rPr>
      <w:rFonts w:ascii="Arial" w:hAnsi="Arial"/>
      <w:sz w:val="16"/>
    </w:rPr>
  </w:style>
  <w:style w:type="paragraph" w:styleId="Textedebulles">
    <w:name w:val="Balloon Text"/>
    <w:basedOn w:val="Normal"/>
    <w:link w:val="TextedebullesCar"/>
    <w:uiPriority w:val="99"/>
    <w:semiHidden/>
    <w:unhideWhenUsed/>
    <w:rsid w:val="00ED5D0D"/>
    <w:rPr>
      <w:rFonts w:ascii="Tahoma" w:hAnsi="Tahoma" w:cs="Tahoma"/>
      <w:sz w:val="16"/>
      <w:szCs w:val="16"/>
    </w:rPr>
  </w:style>
  <w:style w:type="character" w:customStyle="1" w:styleId="TextedebullesCar">
    <w:name w:val="Texte de bulles Car"/>
    <w:link w:val="Textedebulles"/>
    <w:uiPriority w:val="99"/>
    <w:semiHidden/>
    <w:rsid w:val="00ED5D0D"/>
    <w:rPr>
      <w:rFonts w:ascii="Tahoma" w:hAnsi="Tahoma" w:cs="Tahoma"/>
      <w:sz w:val="16"/>
      <w:szCs w:val="16"/>
    </w:rPr>
  </w:style>
  <w:style w:type="table" w:styleId="Grilledutableau">
    <w:name w:val="Table Grid"/>
    <w:basedOn w:val="TableauNormal"/>
    <w:uiPriority w:val="59"/>
    <w:rsid w:val="002162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aliases w:val="En-tête1 Car,E.e Car,En-tête tbo Car,En-tête11 Car,E.e1 Car,normal3 Car,En-tête SQ Car,head Car,En-tête Portrait Car,Header_En tete Car"/>
    <w:link w:val="En-tte"/>
    <w:uiPriority w:val="99"/>
    <w:rsid w:val="008168C6"/>
  </w:style>
  <w:style w:type="character" w:customStyle="1" w:styleId="PieddepageCar">
    <w:name w:val="Pied de page Car"/>
    <w:link w:val="Pieddepage"/>
    <w:uiPriority w:val="99"/>
    <w:rsid w:val="007B53A8"/>
  </w:style>
  <w:style w:type="character" w:styleId="Marquedecommentaire">
    <w:name w:val="annotation reference"/>
    <w:uiPriority w:val="99"/>
    <w:semiHidden/>
    <w:unhideWhenUsed/>
    <w:rsid w:val="00F7431D"/>
    <w:rPr>
      <w:sz w:val="16"/>
      <w:szCs w:val="16"/>
    </w:rPr>
  </w:style>
  <w:style w:type="paragraph" w:styleId="Commentaire">
    <w:name w:val="annotation text"/>
    <w:basedOn w:val="Normal"/>
    <w:link w:val="CommentaireCar"/>
    <w:uiPriority w:val="99"/>
    <w:semiHidden/>
    <w:unhideWhenUsed/>
    <w:rsid w:val="00F7431D"/>
  </w:style>
  <w:style w:type="character" w:customStyle="1" w:styleId="CommentaireCar">
    <w:name w:val="Commentaire Car"/>
    <w:basedOn w:val="Policepardfaut"/>
    <w:link w:val="Commentaire"/>
    <w:uiPriority w:val="99"/>
    <w:semiHidden/>
    <w:rsid w:val="00F7431D"/>
  </w:style>
  <w:style w:type="paragraph" w:styleId="Objetducommentaire">
    <w:name w:val="annotation subject"/>
    <w:basedOn w:val="Commentaire"/>
    <w:next w:val="Commentaire"/>
    <w:link w:val="ObjetducommentaireCar"/>
    <w:uiPriority w:val="99"/>
    <w:semiHidden/>
    <w:unhideWhenUsed/>
    <w:rsid w:val="00F7431D"/>
    <w:rPr>
      <w:b/>
      <w:bCs/>
    </w:rPr>
  </w:style>
  <w:style w:type="character" w:customStyle="1" w:styleId="ObjetducommentaireCar">
    <w:name w:val="Objet du commentaire Car"/>
    <w:link w:val="Objetducommentaire"/>
    <w:uiPriority w:val="99"/>
    <w:semiHidden/>
    <w:rsid w:val="00F7431D"/>
    <w:rPr>
      <w:b/>
      <w:bCs/>
    </w:rPr>
  </w:style>
  <w:style w:type="paragraph" w:styleId="En-ttedetabledesmatires">
    <w:name w:val="TOC Heading"/>
    <w:basedOn w:val="Titre1"/>
    <w:next w:val="Normal"/>
    <w:uiPriority w:val="39"/>
    <w:unhideWhenUsed/>
    <w:qFormat/>
    <w:rsid w:val="005255A5"/>
    <w:pPr>
      <w:keepLines/>
      <w:spacing w:before="240" w:line="259" w:lineRule="auto"/>
      <w:outlineLvl w:val="9"/>
    </w:pPr>
    <w:rPr>
      <w:rFonts w:ascii="Calibri Light" w:hAnsi="Calibri Light"/>
      <w:b w:val="0"/>
      <w:caps w:val="0"/>
      <w:color w:val="2F5496"/>
      <w:sz w:val="32"/>
      <w:szCs w:val="32"/>
      <w:u w:val="none"/>
    </w:rPr>
  </w:style>
  <w:style w:type="paragraph" w:styleId="TM3">
    <w:name w:val="toc 3"/>
    <w:basedOn w:val="Normal"/>
    <w:next w:val="Normal"/>
    <w:autoRedefine/>
    <w:uiPriority w:val="39"/>
    <w:unhideWhenUsed/>
    <w:rsid w:val="005255A5"/>
    <w:pPr>
      <w:ind w:left="400"/>
    </w:pPr>
  </w:style>
  <w:style w:type="character" w:styleId="Lienhypertexte">
    <w:name w:val="Hyperlink"/>
    <w:uiPriority w:val="99"/>
    <w:unhideWhenUsed/>
    <w:rsid w:val="005255A5"/>
    <w:rPr>
      <w:color w:val="0563C1"/>
      <w:u w:val="single"/>
    </w:rPr>
  </w:style>
  <w:style w:type="character" w:customStyle="1" w:styleId="CorpsdetexteCar">
    <w:name w:val="Corps de texte Car"/>
    <w:link w:val="Corpsdetexte"/>
    <w:semiHidden/>
    <w:rsid w:val="009D5166"/>
    <w:rPr>
      <w:rFonts w:ascii="Arial" w:hAnsi="Arial"/>
      <w:sz w:val="24"/>
    </w:rPr>
  </w:style>
  <w:style w:type="character" w:customStyle="1" w:styleId="Retraitcorpsdetexte2Car">
    <w:name w:val="Retrait corps de texte 2 Car"/>
    <w:basedOn w:val="Policepardfaut"/>
    <w:link w:val="Retraitcorpsdetexte2"/>
    <w:semiHidden/>
    <w:rsid w:val="003D29D4"/>
    <w:rPr>
      <w:rFonts w:ascii="Garamond" w:hAnsi="Garamond"/>
      <w:sz w:val="24"/>
    </w:rPr>
  </w:style>
  <w:style w:type="character" w:customStyle="1" w:styleId="RetraitcorpsdetexteCar">
    <w:name w:val="Retrait corps de texte Car"/>
    <w:basedOn w:val="Policepardfaut"/>
    <w:link w:val="Retraitcorpsdetexte"/>
    <w:semiHidden/>
    <w:rsid w:val="003D29D4"/>
    <w:rPr>
      <w:rFonts w:ascii="Garamond" w:hAnsi="Garamond"/>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607413">
      <w:bodyDiv w:val="1"/>
      <w:marLeft w:val="0"/>
      <w:marRight w:val="0"/>
      <w:marTop w:val="0"/>
      <w:marBottom w:val="0"/>
      <w:divBdr>
        <w:top w:val="none" w:sz="0" w:space="0" w:color="auto"/>
        <w:left w:val="none" w:sz="0" w:space="0" w:color="auto"/>
        <w:bottom w:val="none" w:sz="0" w:space="0" w:color="auto"/>
        <w:right w:val="none" w:sz="0" w:space="0" w:color="auto"/>
      </w:divBdr>
    </w:div>
    <w:div w:id="651838398">
      <w:bodyDiv w:val="1"/>
      <w:marLeft w:val="0"/>
      <w:marRight w:val="0"/>
      <w:marTop w:val="0"/>
      <w:marBottom w:val="0"/>
      <w:divBdr>
        <w:top w:val="none" w:sz="0" w:space="0" w:color="auto"/>
        <w:left w:val="none" w:sz="0" w:space="0" w:color="auto"/>
        <w:bottom w:val="none" w:sz="0" w:space="0" w:color="auto"/>
        <w:right w:val="none" w:sz="0" w:space="0" w:color="auto"/>
      </w:divBdr>
    </w:div>
    <w:div w:id="962538623">
      <w:bodyDiv w:val="1"/>
      <w:marLeft w:val="0"/>
      <w:marRight w:val="0"/>
      <w:marTop w:val="0"/>
      <w:marBottom w:val="0"/>
      <w:divBdr>
        <w:top w:val="none" w:sz="0" w:space="0" w:color="auto"/>
        <w:left w:val="none" w:sz="0" w:space="0" w:color="auto"/>
        <w:bottom w:val="none" w:sz="0" w:space="0" w:color="auto"/>
        <w:right w:val="none" w:sz="0" w:space="0" w:color="auto"/>
      </w:divBdr>
    </w:div>
    <w:div w:id="1218928886">
      <w:bodyDiv w:val="1"/>
      <w:marLeft w:val="0"/>
      <w:marRight w:val="0"/>
      <w:marTop w:val="0"/>
      <w:marBottom w:val="0"/>
      <w:divBdr>
        <w:top w:val="none" w:sz="0" w:space="0" w:color="auto"/>
        <w:left w:val="none" w:sz="0" w:space="0" w:color="auto"/>
        <w:bottom w:val="none" w:sz="0" w:space="0" w:color="auto"/>
        <w:right w:val="none" w:sz="0" w:space="0" w:color="auto"/>
      </w:divBdr>
    </w:div>
    <w:div w:id="1369528646">
      <w:bodyDiv w:val="1"/>
      <w:marLeft w:val="0"/>
      <w:marRight w:val="0"/>
      <w:marTop w:val="0"/>
      <w:marBottom w:val="0"/>
      <w:divBdr>
        <w:top w:val="none" w:sz="0" w:space="0" w:color="auto"/>
        <w:left w:val="none" w:sz="0" w:space="0" w:color="auto"/>
        <w:bottom w:val="none" w:sz="0" w:space="0" w:color="auto"/>
        <w:right w:val="none" w:sz="0" w:space="0" w:color="auto"/>
      </w:divBdr>
      <w:divsChild>
        <w:div w:id="911618801">
          <w:marLeft w:val="0"/>
          <w:marRight w:val="0"/>
          <w:marTop w:val="0"/>
          <w:marBottom w:val="0"/>
          <w:divBdr>
            <w:top w:val="none" w:sz="0" w:space="0" w:color="auto"/>
            <w:left w:val="none" w:sz="0" w:space="0" w:color="auto"/>
            <w:bottom w:val="none" w:sz="0" w:space="0" w:color="auto"/>
            <w:right w:val="none" w:sz="0" w:space="0" w:color="auto"/>
          </w:divBdr>
        </w:div>
        <w:div w:id="2040660810">
          <w:marLeft w:val="360"/>
          <w:marRight w:val="0"/>
          <w:marTop w:val="0"/>
          <w:marBottom w:val="0"/>
          <w:divBdr>
            <w:top w:val="none" w:sz="0" w:space="0" w:color="auto"/>
            <w:left w:val="none" w:sz="0" w:space="0" w:color="auto"/>
            <w:bottom w:val="none" w:sz="0" w:space="0" w:color="auto"/>
            <w:right w:val="none" w:sz="0" w:space="0" w:color="auto"/>
          </w:divBdr>
        </w:div>
      </w:divsChild>
    </w:div>
    <w:div w:id="1383751512">
      <w:bodyDiv w:val="1"/>
      <w:marLeft w:val="0"/>
      <w:marRight w:val="0"/>
      <w:marTop w:val="0"/>
      <w:marBottom w:val="0"/>
      <w:divBdr>
        <w:top w:val="none" w:sz="0" w:space="0" w:color="auto"/>
        <w:left w:val="none" w:sz="0" w:space="0" w:color="auto"/>
        <w:bottom w:val="none" w:sz="0" w:space="0" w:color="auto"/>
        <w:right w:val="none" w:sz="0" w:space="0" w:color="auto"/>
      </w:divBdr>
    </w:div>
    <w:div w:id="1488790245">
      <w:bodyDiv w:val="1"/>
      <w:marLeft w:val="0"/>
      <w:marRight w:val="0"/>
      <w:marTop w:val="0"/>
      <w:marBottom w:val="0"/>
      <w:divBdr>
        <w:top w:val="none" w:sz="0" w:space="0" w:color="auto"/>
        <w:left w:val="none" w:sz="0" w:space="0" w:color="auto"/>
        <w:bottom w:val="none" w:sz="0" w:space="0" w:color="auto"/>
        <w:right w:val="none" w:sz="0" w:space="0" w:color="auto"/>
      </w:divBdr>
      <w:divsChild>
        <w:div w:id="58555338">
          <w:marLeft w:val="360"/>
          <w:marRight w:val="0"/>
          <w:marTop w:val="0"/>
          <w:marBottom w:val="0"/>
          <w:divBdr>
            <w:top w:val="none" w:sz="0" w:space="0" w:color="auto"/>
            <w:left w:val="none" w:sz="0" w:space="0" w:color="auto"/>
            <w:bottom w:val="none" w:sz="0" w:space="0" w:color="auto"/>
            <w:right w:val="none" w:sz="0" w:space="0" w:color="auto"/>
          </w:divBdr>
        </w:div>
        <w:div w:id="598293887">
          <w:marLeft w:val="0"/>
          <w:marRight w:val="0"/>
          <w:marTop w:val="0"/>
          <w:marBottom w:val="0"/>
          <w:divBdr>
            <w:top w:val="none" w:sz="0" w:space="0" w:color="auto"/>
            <w:left w:val="none" w:sz="0" w:space="0" w:color="auto"/>
            <w:bottom w:val="none" w:sz="0" w:space="0" w:color="auto"/>
            <w:right w:val="none" w:sz="0" w:space="0" w:color="auto"/>
          </w:divBdr>
        </w:div>
      </w:divsChild>
    </w:div>
    <w:div w:id="1790509469">
      <w:bodyDiv w:val="1"/>
      <w:marLeft w:val="0"/>
      <w:marRight w:val="0"/>
      <w:marTop w:val="0"/>
      <w:marBottom w:val="0"/>
      <w:divBdr>
        <w:top w:val="none" w:sz="0" w:space="0" w:color="auto"/>
        <w:left w:val="none" w:sz="0" w:space="0" w:color="auto"/>
        <w:bottom w:val="none" w:sz="0" w:space="0" w:color="auto"/>
        <w:right w:val="none" w:sz="0" w:space="0" w:color="auto"/>
      </w:divBdr>
    </w:div>
    <w:div w:id="1918052552">
      <w:bodyDiv w:val="1"/>
      <w:marLeft w:val="0"/>
      <w:marRight w:val="0"/>
      <w:marTop w:val="0"/>
      <w:marBottom w:val="0"/>
      <w:divBdr>
        <w:top w:val="none" w:sz="0" w:space="0" w:color="auto"/>
        <w:left w:val="none" w:sz="0" w:space="0" w:color="auto"/>
        <w:bottom w:val="none" w:sz="0" w:space="0" w:color="auto"/>
        <w:right w:val="none" w:sz="0" w:space="0" w:color="auto"/>
      </w:divBdr>
    </w:div>
    <w:div w:id="1967857271">
      <w:bodyDiv w:val="1"/>
      <w:marLeft w:val="0"/>
      <w:marRight w:val="0"/>
      <w:marTop w:val="0"/>
      <w:marBottom w:val="0"/>
      <w:divBdr>
        <w:top w:val="none" w:sz="0" w:space="0" w:color="auto"/>
        <w:left w:val="none" w:sz="0" w:space="0" w:color="auto"/>
        <w:bottom w:val="none" w:sz="0" w:space="0" w:color="auto"/>
        <w:right w:val="none" w:sz="0" w:space="0" w:color="auto"/>
      </w:divBdr>
    </w:div>
    <w:div w:id="210430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D8BD488B875844A0D9E05DC689C4C1" ma:contentTypeVersion="12" ma:contentTypeDescription="Crée un document." ma:contentTypeScope="" ma:versionID="96a2986838ffdcd30991417caa91bfb3">
  <xsd:schema xmlns:xsd="http://www.w3.org/2001/XMLSchema" xmlns:xs="http://www.w3.org/2001/XMLSchema" xmlns:p="http://schemas.microsoft.com/office/2006/metadata/properties" xmlns:ns3="41724460-b1c9-4c00-a45a-2415cf95b7c9" targetNamespace="http://schemas.microsoft.com/office/2006/metadata/properties" ma:root="true" ma:fieldsID="42589f3d4c2d97609e7e9cba9d895710" ns3:_="">
    <xsd:import namespace="41724460-b1c9-4c00-a45a-2415cf95b7c9"/>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724460-b1c9-4c00-a45a-2415cf95b7c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41724460-b1c9-4c00-a45a-2415cf95b7c9" xsi:nil="true"/>
  </documentManagement>
</p:properties>
</file>

<file path=customXml/itemProps1.xml><?xml version="1.0" encoding="utf-8"?>
<ds:datastoreItem xmlns:ds="http://schemas.openxmlformats.org/officeDocument/2006/customXml" ds:itemID="{865AB2FA-9390-472C-958A-4D96B9BC1D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724460-b1c9-4c00-a45a-2415cf95b7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5BB5B2-9192-48EA-99BC-C14D5E2337AD}">
  <ds:schemaRefs>
    <ds:schemaRef ds:uri="http://schemas.openxmlformats.org/officeDocument/2006/bibliography"/>
  </ds:schemaRefs>
</ds:datastoreItem>
</file>

<file path=customXml/itemProps3.xml><?xml version="1.0" encoding="utf-8"?>
<ds:datastoreItem xmlns:ds="http://schemas.openxmlformats.org/officeDocument/2006/customXml" ds:itemID="{7D7E4242-6752-4C2D-BB81-CD15FBD380FA}">
  <ds:schemaRefs>
    <ds:schemaRef ds:uri="http://schemas.microsoft.com/sharepoint/v3/contenttype/forms"/>
  </ds:schemaRefs>
</ds:datastoreItem>
</file>

<file path=customXml/itemProps4.xml><?xml version="1.0" encoding="utf-8"?>
<ds:datastoreItem xmlns:ds="http://schemas.openxmlformats.org/officeDocument/2006/customXml" ds:itemID="{9AC094C3-4CE7-45CB-88D6-28F3AA5FEBB3}">
  <ds:schemaRefs>
    <ds:schemaRef ds:uri="41724460-b1c9-4c00-a45a-2415cf95b7c9"/>
    <ds:schemaRef ds:uri="http://purl.org/dc/term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1640</Words>
  <Characters>9331</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DIRECTION ADMINISTRATIVE</vt:lpstr>
    </vt:vector>
  </TitlesOfParts>
  <Company>CNAF</Company>
  <LinksUpToDate>false</LinksUpToDate>
  <CharactersWithSpaces>10950</CharactersWithSpaces>
  <SharedDoc>false</SharedDoc>
  <HLinks>
    <vt:vector size="54" baseType="variant">
      <vt:variant>
        <vt:i4>1703988</vt:i4>
      </vt:variant>
      <vt:variant>
        <vt:i4>50</vt:i4>
      </vt:variant>
      <vt:variant>
        <vt:i4>0</vt:i4>
      </vt:variant>
      <vt:variant>
        <vt:i4>5</vt:i4>
      </vt:variant>
      <vt:variant>
        <vt:lpwstr/>
      </vt:variant>
      <vt:variant>
        <vt:lpwstr>_Toc31640018</vt:lpwstr>
      </vt:variant>
      <vt:variant>
        <vt:i4>1376308</vt:i4>
      </vt:variant>
      <vt:variant>
        <vt:i4>44</vt:i4>
      </vt:variant>
      <vt:variant>
        <vt:i4>0</vt:i4>
      </vt:variant>
      <vt:variant>
        <vt:i4>5</vt:i4>
      </vt:variant>
      <vt:variant>
        <vt:lpwstr/>
      </vt:variant>
      <vt:variant>
        <vt:lpwstr>_Toc31640017</vt:lpwstr>
      </vt:variant>
      <vt:variant>
        <vt:i4>1310772</vt:i4>
      </vt:variant>
      <vt:variant>
        <vt:i4>38</vt:i4>
      </vt:variant>
      <vt:variant>
        <vt:i4>0</vt:i4>
      </vt:variant>
      <vt:variant>
        <vt:i4>5</vt:i4>
      </vt:variant>
      <vt:variant>
        <vt:lpwstr/>
      </vt:variant>
      <vt:variant>
        <vt:lpwstr>_Toc31640016</vt:lpwstr>
      </vt:variant>
      <vt:variant>
        <vt:i4>1507380</vt:i4>
      </vt:variant>
      <vt:variant>
        <vt:i4>32</vt:i4>
      </vt:variant>
      <vt:variant>
        <vt:i4>0</vt:i4>
      </vt:variant>
      <vt:variant>
        <vt:i4>5</vt:i4>
      </vt:variant>
      <vt:variant>
        <vt:lpwstr/>
      </vt:variant>
      <vt:variant>
        <vt:lpwstr>_Toc31640015</vt:lpwstr>
      </vt:variant>
      <vt:variant>
        <vt:i4>1441844</vt:i4>
      </vt:variant>
      <vt:variant>
        <vt:i4>26</vt:i4>
      </vt:variant>
      <vt:variant>
        <vt:i4>0</vt:i4>
      </vt:variant>
      <vt:variant>
        <vt:i4>5</vt:i4>
      </vt:variant>
      <vt:variant>
        <vt:lpwstr/>
      </vt:variant>
      <vt:variant>
        <vt:lpwstr>_Toc31640014</vt:lpwstr>
      </vt:variant>
      <vt:variant>
        <vt:i4>1114164</vt:i4>
      </vt:variant>
      <vt:variant>
        <vt:i4>20</vt:i4>
      </vt:variant>
      <vt:variant>
        <vt:i4>0</vt:i4>
      </vt:variant>
      <vt:variant>
        <vt:i4>5</vt:i4>
      </vt:variant>
      <vt:variant>
        <vt:lpwstr/>
      </vt:variant>
      <vt:variant>
        <vt:lpwstr>_Toc31640013</vt:lpwstr>
      </vt:variant>
      <vt:variant>
        <vt:i4>1048628</vt:i4>
      </vt:variant>
      <vt:variant>
        <vt:i4>14</vt:i4>
      </vt:variant>
      <vt:variant>
        <vt:i4>0</vt:i4>
      </vt:variant>
      <vt:variant>
        <vt:i4>5</vt:i4>
      </vt:variant>
      <vt:variant>
        <vt:lpwstr/>
      </vt:variant>
      <vt:variant>
        <vt:lpwstr>_Toc31640012</vt:lpwstr>
      </vt:variant>
      <vt:variant>
        <vt:i4>1245236</vt:i4>
      </vt:variant>
      <vt:variant>
        <vt:i4>8</vt:i4>
      </vt:variant>
      <vt:variant>
        <vt:i4>0</vt:i4>
      </vt:variant>
      <vt:variant>
        <vt:i4>5</vt:i4>
      </vt:variant>
      <vt:variant>
        <vt:lpwstr/>
      </vt:variant>
      <vt:variant>
        <vt:lpwstr>_Toc31640011</vt:lpwstr>
      </vt:variant>
      <vt:variant>
        <vt:i4>1179700</vt:i4>
      </vt:variant>
      <vt:variant>
        <vt:i4>2</vt:i4>
      </vt:variant>
      <vt:variant>
        <vt:i4>0</vt:i4>
      </vt:variant>
      <vt:variant>
        <vt:i4>5</vt:i4>
      </vt:variant>
      <vt:variant>
        <vt:lpwstr/>
      </vt:variant>
      <vt:variant>
        <vt:lpwstr>_Toc31640010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ADMINISTRATIVE</dc:title>
  <dc:subject/>
  <dc:creator>Caf de Paris</dc:creator>
  <cp:keywords/>
  <dc:description/>
  <cp:lastModifiedBy>Amelie QUINTIN 751</cp:lastModifiedBy>
  <cp:revision>10</cp:revision>
  <cp:lastPrinted>2026-01-29T12:46:00Z</cp:lastPrinted>
  <dcterms:created xsi:type="dcterms:W3CDTF">2026-01-29T14:08:00Z</dcterms:created>
  <dcterms:modified xsi:type="dcterms:W3CDTF">2026-02-23T10:39:00Z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0x01010063D8BD488B875844A0D9E05DC689C4C1</vt:lpwstr>
  </property>
</Properties>
</file>